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val="0"/>
          <w:sz w:val="32"/>
          <w:szCs w:val="32"/>
        </w:rPr>
      </w:pPr>
      <w:bookmarkStart w:id="3" w:name="_GoBack"/>
      <w:bookmarkEnd w:id="3"/>
      <w:bookmarkStart w:id="0" w:name="_Hlk88755943"/>
      <w:bookmarkEnd w:id="0"/>
      <w:r>
        <w:rPr>
          <w:rFonts w:hint="eastAsia" w:ascii="方正小标宋简体" w:hAnsi="方正小标宋简体" w:eastAsia="方正小标宋简体" w:cs="方正小标宋简体"/>
          <w:b w:val="0"/>
          <w:bCs w:val="0"/>
          <w:sz w:val="32"/>
          <w:szCs w:val="32"/>
        </w:rPr>
        <w:t>机器人综合技能比赛主题与规则</w:t>
      </w:r>
    </w:p>
    <w:p>
      <w:pPr>
        <w:rPr>
          <w:rFonts w:ascii="宋体" w:hAnsi="宋体" w:eastAsia="宋体" w:cs="宋体"/>
          <w:b/>
          <w:sz w:val="24"/>
          <w:szCs w:val="24"/>
        </w:rPr>
      </w:pPr>
      <w:r>
        <w:rPr>
          <w:rFonts w:hint="eastAsia" w:ascii="宋体" w:hAnsi="宋体" w:eastAsia="宋体" w:cs="宋体"/>
          <w:b/>
          <w:sz w:val="24"/>
          <w:szCs w:val="24"/>
        </w:rPr>
        <w:t>1.比赛内容</w:t>
      </w:r>
    </w:p>
    <w:p>
      <w:pPr>
        <w:jc w:val="left"/>
        <w:rPr>
          <w:rFonts w:ascii="宋体" w:hAnsi="宋体" w:eastAsia="宋体" w:cs="宋体"/>
          <w:b/>
          <w:bCs/>
          <w:szCs w:val="21"/>
        </w:rPr>
      </w:pPr>
      <w:r>
        <w:rPr>
          <w:rFonts w:hint="eastAsia" w:ascii="宋体" w:hAnsi="宋体" w:eastAsia="宋体" w:cs="宋体"/>
          <w:b/>
          <w:bCs/>
          <w:szCs w:val="21"/>
        </w:rPr>
        <w:t>1.1比赛简介</w:t>
      </w:r>
    </w:p>
    <w:p>
      <w:pPr>
        <w:ind w:firstLine="420" w:firstLineChars="200"/>
        <w:rPr>
          <w:rFonts w:ascii="宋体" w:hAnsi="宋体" w:eastAsia="宋体" w:cs="宋体"/>
          <w:szCs w:val="21"/>
        </w:rPr>
      </w:pPr>
      <w:r>
        <w:rPr>
          <w:rFonts w:hint="eastAsia" w:ascii="宋体" w:hAnsi="宋体" w:eastAsia="宋体" w:cs="宋体"/>
          <w:bCs/>
          <w:szCs w:val="21"/>
        </w:rPr>
        <w:t>本次比赛是选手</w:t>
      </w:r>
      <w:r>
        <w:rPr>
          <w:rFonts w:hint="eastAsia" w:ascii="宋体" w:hAnsi="宋体" w:eastAsia="宋体" w:cs="宋体"/>
          <w:szCs w:val="21"/>
        </w:rPr>
        <w:t>运用电脑编程和程序设计的竞赛项目，根据本项目竞赛规则，发布的主题任务来完成机器人的组装以及编程。通过该项目，考察学员对机器人组装及编程能力，锻炼选手灵活应变、解析问题的能力和创造力。</w:t>
      </w:r>
    </w:p>
    <w:p>
      <w:pPr>
        <w:jc w:val="left"/>
        <w:rPr>
          <w:rFonts w:ascii="宋体" w:hAnsi="宋体" w:eastAsia="宋体" w:cs="宋体"/>
          <w:b/>
          <w:bCs/>
          <w:sz w:val="24"/>
          <w:szCs w:val="24"/>
        </w:rPr>
      </w:pPr>
      <w:r>
        <w:rPr>
          <w:rFonts w:hint="eastAsia" w:ascii="宋体" w:hAnsi="宋体" w:eastAsia="宋体" w:cs="宋体"/>
          <w:b/>
          <w:bCs/>
          <w:sz w:val="24"/>
          <w:szCs w:val="24"/>
        </w:rPr>
        <w:t>1.2比赛主题</w:t>
      </w:r>
    </w:p>
    <w:p>
      <w:pPr>
        <w:ind w:firstLine="420" w:firstLineChars="200"/>
        <w:rPr>
          <w:rFonts w:ascii="宋体" w:hAnsi="宋体" w:eastAsia="宋体" w:cs="宋体"/>
          <w:szCs w:val="21"/>
        </w:rPr>
      </w:pPr>
      <w:r>
        <w:rPr>
          <w:rFonts w:hint="eastAsia" w:ascii="宋体" w:hAnsi="宋体" w:eastAsia="宋体" w:cs="宋体"/>
          <w:szCs w:val="21"/>
        </w:rPr>
        <w:t>“落实‘双碳’行动，共建美丽家园”。地球，是人类赖以生存的家园。减少碳排放、推广绿色低碳的生产生活方式已成为全世界的广泛共识。第七十五届联合国大会上，我国提出，二氧化碳排放力争于2030年前达到峰值，努力争取2060年前实现碳中和。这是中国对世界的庄严承诺。“十四五”时期，我国生态文明建设进入了以降碳为重点战略方向、推动减污降碳协同增效、促进经济社会发展全面绿色转型、实现生态环境质量改善由量变到质变的关键时期。</w:t>
      </w:r>
    </w:p>
    <w:p>
      <w:pPr>
        <w:ind w:firstLine="420" w:firstLineChars="200"/>
        <w:rPr>
          <w:rFonts w:ascii="宋体" w:hAnsi="宋体" w:eastAsia="宋体" w:cs="宋体"/>
          <w:szCs w:val="21"/>
        </w:rPr>
      </w:pPr>
      <w:r>
        <w:rPr>
          <w:rFonts w:hint="eastAsia" w:ascii="宋体" w:hAnsi="宋体" w:eastAsia="宋体" w:cs="宋体"/>
          <w:szCs w:val="21"/>
        </w:rPr>
        <w:t>本次竞赛我们将以</w:t>
      </w:r>
      <w:r>
        <w:rPr>
          <w:rFonts w:hint="eastAsia" w:ascii="宋体" w:hAnsi="宋体" w:eastAsia="宋体" w:cs="宋体"/>
          <w:color w:val="FF0000"/>
          <w:szCs w:val="21"/>
        </w:rPr>
        <w:t xml:space="preserve"> </w:t>
      </w:r>
      <w:r>
        <w:rPr>
          <w:rFonts w:hint="eastAsia" w:ascii="宋体" w:hAnsi="宋体" w:eastAsia="宋体" w:cs="宋体"/>
          <w:szCs w:val="21"/>
        </w:rPr>
        <w:t>“双碳先锋”为主题，让学生以工程任务的形式探索科学知识，并动手创作设计自己的机器人以完成任务。</w:t>
      </w:r>
    </w:p>
    <w:p>
      <w:pPr>
        <w:rPr>
          <w:rFonts w:ascii="宋体" w:hAnsi="宋体" w:eastAsia="宋体" w:cs="宋体"/>
          <w:b/>
          <w:bCs/>
          <w:sz w:val="24"/>
          <w:szCs w:val="24"/>
        </w:rPr>
      </w:pPr>
      <w:r>
        <w:rPr>
          <w:rFonts w:hint="eastAsia" w:ascii="宋体" w:hAnsi="宋体" w:eastAsia="宋体" w:cs="宋体"/>
          <w:b/>
          <w:bCs/>
          <w:sz w:val="24"/>
          <w:szCs w:val="24"/>
        </w:rPr>
        <w:t>1.3参赛要求</w:t>
      </w:r>
    </w:p>
    <w:p>
      <w:pPr>
        <w:ind w:firstLine="640" w:firstLineChars="200"/>
        <w:rPr>
          <w:rFonts w:ascii="宋体" w:hAnsi="宋体" w:eastAsia="宋体" w:cs="宋体"/>
          <w:color w:val="0000FF"/>
          <w:szCs w:val="21"/>
        </w:rPr>
      </w:pPr>
      <w:r>
        <w:rPr>
          <w:rFonts w:hint="eastAsia" w:ascii="宋体" w:hAnsi="宋体" w:eastAsia="宋体" w:cs="宋体"/>
          <w:sz w:val="32"/>
          <w:szCs w:val="32"/>
        </w:rPr>
        <mc:AlternateContent>
          <mc:Choice Requires="wps">
            <w:drawing>
              <wp:anchor distT="45720" distB="45720" distL="114300" distR="114300" simplePos="0" relativeHeight="251669504" behindDoc="0" locked="0" layoutInCell="1" allowOverlap="1">
                <wp:simplePos x="0" y="0"/>
                <wp:positionH relativeFrom="margin">
                  <wp:posOffset>3952875</wp:posOffset>
                </wp:positionH>
                <wp:positionV relativeFrom="paragraph">
                  <wp:posOffset>360680</wp:posOffset>
                </wp:positionV>
                <wp:extent cx="1057275" cy="14046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flipH="1">
                          <a:off x="0" y="0"/>
                          <a:ext cx="1057275"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建设台</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flip:x;margin-left:311.25pt;margin-top:28.4pt;height:110.6pt;width:83.25pt;mso-position-horizontal-relative:margin;z-index:251669504;mso-width-relative:page;mso-height-relative:margin;mso-height-percent:200;" filled="f" stroked="f" coordsize="21600,21600" o:gfxdata="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V5jNoAAAAKAQAADwAAAAAAAAABACAAAAAiAAAAZHJzL2Rvd25yZXYueG1sUEsBAhQA&#10;FAAAAAgAh07iQKwtPJYpAgAANAQAAA4AAAAAAAAAAQAgAAAAKQEAAGRycy9lMm9Eb2MueG1sUEsF&#10;BgAAAAAGAAYAWQEAAMQFA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建设台</w:t>
                      </w:r>
                    </w:p>
                  </w:txbxContent>
                </v:textbox>
              </v:shape>
            </w:pict>
          </mc:Fallback>
        </mc:AlternateContent>
      </w:r>
      <w:r>
        <w:rPr>
          <w:rFonts w:hint="eastAsia" w:ascii="宋体" w:hAnsi="宋体" w:eastAsia="宋体" w:cs="宋体"/>
          <w:szCs w:val="21"/>
        </w:rPr>
        <w:t>比赛分为小学组、初中组、高中组（含中职）三个组别。每支队伍由2名选手和1-2名指导教师组成，选手为截止到2024年6月仍然在校学生。</w:t>
      </w:r>
    </w:p>
    <w:p>
      <w:pPr>
        <w:rPr>
          <w:rFonts w:ascii="宋体" w:hAnsi="宋体" w:eastAsia="宋体" w:cs="宋体"/>
          <w:b/>
          <w:bCs/>
          <w:sz w:val="24"/>
          <w:szCs w:val="24"/>
        </w:rPr>
      </w:pPr>
      <w:r>
        <w:rPr>
          <w:rFonts w:hint="eastAsia" w:ascii="宋体" w:hAnsi="宋体" w:eastAsia="宋体" w:cs="宋体"/>
          <w:b/>
          <w:bCs/>
          <w:sz w:val="24"/>
          <w:szCs w:val="24"/>
        </w:rPr>
        <w:t>1.4比赛场地与环境</w:t>
      </w:r>
    </w:p>
    <w:p>
      <w:pPr>
        <w:jc w:val="center"/>
        <w:rPr>
          <w:rFonts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70528" behindDoc="0" locked="0" layoutInCell="1" allowOverlap="1">
                <wp:simplePos x="0" y="0"/>
                <wp:positionH relativeFrom="column">
                  <wp:posOffset>3554095</wp:posOffset>
                </wp:positionH>
                <wp:positionV relativeFrom="paragraph">
                  <wp:posOffset>46355</wp:posOffset>
                </wp:positionV>
                <wp:extent cx="471805" cy="445135"/>
                <wp:effectExtent l="38100" t="0" r="24130" b="50165"/>
                <wp:wrapNone/>
                <wp:docPr id="4" name="直接箭头连接符 4"/>
                <wp:cNvGraphicFramePr/>
                <a:graphic xmlns:a="http://schemas.openxmlformats.org/drawingml/2006/main">
                  <a:graphicData uri="http://schemas.microsoft.com/office/word/2010/wordprocessingShape">
                    <wps:wsp>
                      <wps:cNvCnPr/>
                      <wps:spPr>
                        <a:xfrm flipH="1">
                          <a:off x="0" y="0"/>
                          <a:ext cx="471557" cy="445273"/>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9.85pt;margin-top:3.65pt;height:35.05pt;width:37.15pt;z-index:251670528;mso-width-relative:page;mso-height-relative:page;" filled="f" stroked="t" coordsize="21600,21600" o:gfxdata="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TKd7rYAAAACAEAAA8AAAAA&#10;AAAAAQAgAAAAIgAAAGRycy9kb3ducmV2LnhtbFBLAQIUABQAAAAIAIdO4kBS/bXJFAIAAPADAAAO&#10;AAAAAAAAAAEAIAAAACcBAABkcnMvZTJvRG9jLnhtbFBLBQYAAAAABgAGAFkBAACtBQ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65408" behindDoc="0" locked="0" layoutInCell="1" allowOverlap="1">
                <wp:simplePos x="0" y="0"/>
                <wp:positionH relativeFrom="margin">
                  <wp:posOffset>4119880</wp:posOffset>
                </wp:positionH>
                <wp:positionV relativeFrom="paragraph">
                  <wp:posOffset>1397000</wp:posOffset>
                </wp:positionV>
                <wp:extent cx="1219200" cy="1404620"/>
                <wp:effectExtent l="0" t="0" r="0" b="0"/>
                <wp:wrapNone/>
                <wp:docPr id="44" name="文本框 2"/>
                <wp:cNvGraphicFramePr/>
                <a:graphic xmlns:a="http://schemas.openxmlformats.org/drawingml/2006/main">
                  <a:graphicData uri="http://schemas.microsoft.com/office/word/2010/wordprocessingShape">
                    <wps:wsp>
                      <wps:cNvSpPr txBox="1">
                        <a:spLocks noChangeArrowheads="1"/>
                      </wps:cNvSpPr>
                      <wps:spPr bwMode="auto">
                        <a:xfrm flipH="1">
                          <a:off x="0" y="0"/>
                          <a:ext cx="1219200"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蓝方活动区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flip:x;margin-left:324.4pt;margin-top:110pt;height:110.6pt;width:96pt;mso-position-horizontal-relative:margin;z-index:251665408;mso-width-relative:page;mso-height-relative:margin;mso-height-percent:200;" filled="f" stroked="f" coordsize="21600,21600" o:gfxdata="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6hCkPZAAAACwEAAA8AAAAAAAAAAQAgAAAAIgAAAGRycy9kb3ducmV2LnhtbFBLAQIU&#10;ABQAAAAIAIdO4kCIEgtXKwIAADUEAAAOAAAAAAAAAAEAIAAAACgBAABkcnMvZTJvRG9jLnhtbFBL&#10;BQYAAAAABgAGAFkBAADFBQ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蓝方活动区</w:t>
                      </w:r>
                    </w:p>
                  </w:txbxContent>
                </v:textbox>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66432" behindDoc="0" locked="0" layoutInCell="1" allowOverlap="1">
                <wp:simplePos x="0" y="0"/>
                <wp:positionH relativeFrom="column">
                  <wp:posOffset>2520315</wp:posOffset>
                </wp:positionH>
                <wp:positionV relativeFrom="paragraph">
                  <wp:posOffset>1628140</wp:posOffset>
                </wp:positionV>
                <wp:extent cx="1599565" cy="87630"/>
                <wp:effectExtent l="38100" t="0" r="19685" b="84455"/>
                <wp:wrapNone/>
                <wp:docPr id="45" name="直接箭头连接符 45"/>
                <wp:cNvGraphicFramePr/>
                <a:graphic xmlns:a="http://schemas.openxmlformats.org/drawingml/2006/main">
                  <a:graphicData uri="http://schemas.microsoft.com/office/word/2010/wordprocessingShape">
                    <wps:wsp>
                      <wps:cNvCnPr/>
                      <wps:spPr>
                        <a:xfrm flipH="1">
                          <a:off x="0" y="0"/>
                          <a:ext cx="1599868" cy="87326"/>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8.45pt;margin-top:128.2pt;height:6.9pt;width:125.95pt;z-index:251666432;mso-width-relative:page;mso-height-relative:page;" filled="f" stroked="t" coordsize="21600,21600" o:gfxdata="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WrkqtoAAAALAQAADwAA&#10;AAAAAAABACAAAAAiAAAAZHJzL2Rvd25yZXYueG1sUEsBAhQAFAAAAAgAh07iQBGbraIUAgAA8gMA&#10;AA4AAAAAAAAAAQAgAAAAKQEAAGRycy9lMm9Eb2MueG1sUEsFBgAAAAAGAAYAWQEAAK8FA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701248" behindDoc="0" locked="0" layoutInCell="1" allowOverlap="1">
                <wp:simplePos x="0" y="0"/>
                <wp:positionH relativeFrom="column">
                  <wp:posOffset>3458845</wp:posOffset>
                </wp:positionH>
                <wp:positionV relativeFrom="paragraph">
                  <wp:posOffset>3074035</wp:posOffset>
                </wp:positionV>
                <wp:extent cx="804545" cy="343535"/>
                <wp:effectExtent l="38100" t="38100" r="14605" b="18415"/>
                <wp:wrapNone/>
                <wp:docPr id="193" name="直接箭头连接符 193"/>
                <wp:cNvGraphicFramePr/>
                <a:graphic xmlns:a="http://schemas.openxmlformats.org/drawingml/2006/main">
                  <a:graphicData uri="http://schemas.microsoft.com/office/word/2010/wordprocessingShape">
                    <wps:wsp>
                      <wps:cNvCnPr/>
                      <wps:spPr>
                        <a:xfrm flipH="1" flipV="1">
                          <a:off x="0" y="0"/>
                          <a:ext cx="804738" cy="343563"/>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2.35pt;margin-top:242.05pt;height:27.05pt;width:63.35pt;z-index:251701248;mso-width-relative:page;mso-height-relative:page;" filled="f" stroked="t" coordsize="21600,21600" o:gfxdata="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pZT4NsAAAAL&#10;AQAADwAAAAAAAAABACAAAAAiAAAAZHJzL2Rvd25yZXYueG1sUEsBAhQAFAAAAAgAh07iQGnFTVIZ&#10;AgAA/gMAAA4AAAAAAAAAAQAgAAAAKgEAAGRycy9lMm9Eb2MueG1sUEsFBgAAAAAGAAYAWQEAALUF&#10;A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97152" behindDoc="0" locked="0" layoutInCell="1" allowOverlap="1">
                <wp:simplePos x="0" y="0"/>
                <wp:positionH relativeFrom="column">
                  <wp:posOffset>3467100</wp:posOffset>
                </wp:positionH>
                <wp:positionV relativeFrom="paragraph">
                  <wp:posOffset>3495040</wp:posOffset>
                </wp:positionV>
                <wp:extent cx="788670" cy="422910"/>
                <wp:effectExtent l="38100" t="38100" r="30480" b="34290"/>
                <wp:wrapNone/>
                <wp:docPr id="61" name="直接箭头连接符 61"/>
                <wp:cNvGraphicFramePr/>
                <a:graphic xmlns:a="http://schemas.openxmlformats.org/drawingml/2006/main">
                  <a:graphicData uri="http://schemas.microsoft.com/office/word/2010/wordprocessingShape">
                    <wps:wsp>
                      <wps:cNvCnPr/>
                      <wps:spPr>
                        <a:xfrm flipH="1" flipV="1">
                          <a:off x="0" y="0"/>
                          <a:ext cx="788836" cy="423076"/>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3pt;margin-top:275.2pt;height:33.3pt;width:62.1pt;z-index:251697152;mso-width-relative:page;mso-height-relative:page;" filled="f" stroked="t" coordsize="21600,21600" o:gfxdata="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E9CJ2gAAAAsB&#10;AAAPAAAAAAAAAAEAIAAAACIAAABkcnMvZG93bnJldi54bWxQSwECFAAUAAAACACHTuJA/ZARuxkC&#10;AAD8AwAADgAAAAAAAAABACAAAAApAQAAZHJzL2Uyb0RvYy54bWxQSwUGAAAAAAYABgBZAQAAtAUA&#10;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3154680</wp:posOffset>
                </wp:positionV>
                <wp:extent cx="1057275" cy="1404620"/>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flipH="1">
                          <a:off x="0" y="0"/>
                          <a:ext cx="1057275"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水源</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flip:x;margin-top:248.4pt;height:110.6pt;width:83.25pt;mso-position-horizontal:right;mso-position-horizontal-relative:margin;z-index:251700224;mso-width-relative:page;mso-height-relative:page;" filled="f" stroked="f" coordsize="21600,21600" o:gfxdata="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sP+E2QAAAAgBAAAPAAAAAAAAAAEAIAAAACIAAABkcnMvZG93bnJldi54bWxQSwEC&#10;FAAUAAAACACHTuJAbS4NQiwCAAA4BAAADgAAAAAAAAABACAAAAAoAQAAZHJzL2Uyb0RvYy54bWxQ&#10;SwUGAAAAAAYABgBZAQAAxgU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水源</w:t>
                      </w:r>
                    </w:p>
                  </w:txbxContent>
                </v:textbox>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99200" behindDoc="0" locked="0" layoutInCell="1" allowOverlap="1">
                <wp:simplePos x="0" y="0"/>
                <wp:positionH relativeFrom="margin">
                  <wp:align>right</wp:align>
                </wp:positionH>
                <wp:positionV relativeFrom="paragraph">
                  <wp:posOffset>3742055</wp:posOffset>
                </wp:positionV>
                <wp:extent cx="1057275" cy="1404620"/>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flipH="1">
                          <a:off x="0" y="0"/>
                          <a:ext cx="1057275"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其他垃圾</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flip:x;margin-top:294.65pt;height:110.6pt;width:83.25pt;mso-position-horizontal:right;mso-position-horizontal-relative:margin;z-index:251699200;mso-width-relative:page;mso-height-relative:page;" filled="f" stroked="f" coordsize="21600,21600" o:gfxdata="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I/wc92QAAAAgBAAAPAAAAAAAAAAEAIAAAACIAAABkcnMvZG93bnJldi54bWxQSwEC&#10;FAAUAAAACACHTuJAulVZ+SwCAAA2BAAADgAAAAAAAAABACAAAAAoAQAAZHJzL2Uyb0RvYy54bWxQ&#10;SwUGAAAAAAYABgBZAQAAxgU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其他垃圾</w:t>
                      </w:r>
                    </w:p>
                  </w:txbxContent>
                </v:textbox>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98176" behindDoc="0" locked="0" layoutInCell="1" allowOverlap="1">
                <wp:simplePos x="0" y="0"/>
                <wp:positionH relativeFrom="margin">
                  <wp:posOffset>4621530</wp:posOffset>
                </wp:positionH>
                <wp:positionV relativeFrom="paragraph">
                  <wp:posOffset>2542540</wp:posOffset>
                </wp:positionV>
                <wp:extent cx="1057275" cy="140462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flipH="1">
                          <a:off x="0" y="0"/>
                          <a:ext cx="1057275"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铁路</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flip:x;margin-left:363.9pt;margin-top:200.2pt;height:110.6pt;width:83.25pt;mso-position-horizontal-relative:margin;z-index:251698176;mso-width-relative:page;mso-height-relative:page;" filled="f" stroked="f" coordsize="21600,21600" o:gfxdata="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TXOkbcAAAACwEAAA8AAAAAAAAAAQAgAAAAIgAAAGRycy9kb3ducmV2LnhtbFBL&#10;AQIUABQAAAAIAIdO4kBvQOPYKwIAADYEAAAOAAAAAAAAAAEAIAAAACsBAABkcnMvZTJvRG9jLnht&#10;bFBLBQYAAAAABgAGAFkBAADIBQ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铁路</w:t>
                      </w:r>
                    </w:p>
                  </w:txbxContent>
                </v:textbox>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93056" behindDoc="0" locked="0" layoutInCell="1" allowOverlap="1">
                <wp:simplePos x="0" y="0"/>
                <wp:positionH relativeFrom="column">
                  <wp:posOffset>3667125</wp:posOffset>
                </wp:positionH>
                <wp:positionV relativeFrom="paragraph">
                  <wp:posOffset>2326640</wp:posOffset>
                </wp:positionV>
                <wp:extent cx="520065" cy="57150"/>
                <wp:effectExtent l="38100" t="19050" r="13970" b="95250"/>
                <wp:wrapNone/>
                <wp:docPr id="56" name="直接箭头连接符 56"/>
                <wp:cNvGraphicFramePr/>
                <a:graphic xmlns:a="http://schemas.openxmlformats.org/drawingml/2006/main">
                  <a:graphicData uri="http://schemas.microsoft.com/office/word/2010/wordprocessingShape">
                    <wps:wsp>
                      <wps:cNvCnPr/>
                      <wps:spPr>
                        <a:xfrm flipH="1">
                          <a:off x="0" y="0"/>
                          <a:ext cx="519817" cy="57316"/>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88.75pt;margin-top:183.2pt;height:4.5pt;width:40.95pt;z-index:251693056;mso-width-relative:page;mso-height-relative:page;" filled="f" stroked="t" coordsize="21600,21600" o:gfxdata="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iqyCNkAAAALAQAADwAA&#10;AAAAAAABACAAAAAiAAAAZHJzL2Rvd25yZXYueG1sUEsBAhQAFAAAAAgAh07iQExaLMQVAgAA8QMA&#10;AA4AAAAAAAAAAQAgAAAAKAEAAGRycy9lMm9Eb2MueG1sUEsFBgAAAAAGAAYAWQEAAK8FA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92032" behindDoc="0" locked="0" layoutInCell="1" allowOverlap="1">
                <wp:simplePos x="0" y="0"/>
                <wp:positionH relativeFrom="margin">
                  <wp:posOffset>4119245</wp:posOffset>
                </wp:positionH>
                <wp:positionV relativeFrom="paragraph">
                  <wp:posOffset>2042795</wp:posOffset>
                </wp:positionV>
                <wp:extent cx="1041400" cy="48831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flipH="1">
                          <a:off x="0" y="0"/>
                          <a:ext cx="1041621" cy="488618"/>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有害垃圾</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flip:x;margin-left:324.35pt;margin-top:160.85pt;height:38.45pt;width:82pt;mso-position-horizontal-relative:margin;z-index:251692032;mso-width-relative:page;mso-height-relative:page;" filled="f" stroked="f" coordsize="21600,21600" o:gfxdata="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YpEX2wAAAAsBAAAPAAAAAAAAAAEAIAAAACIAAABkcnMvZG93bnJldi54bWxQSwEC&#10;FAAUAAAACACHTuJA3WAH4SoCAAA1BAAADgAAAAAAAAABACAAAAAqAQAAZHJzL2Uyb0RvYy54bWxQ&#10;SwUGAAAAAAYABgBZAQAAxgUAAAAA&#10;">
                <v:fill on="f" focussize="0,0"/>
                <v:stroke on="f" miterlimit="8" joinstyle="miter"/>
                <v:imagedata o:title=""/>
                <o:lock v:ext="edit" aspectratio="f"/>
                <v:textbox>
                  <w:txbxContent>
                    <w:p>
                      <w:pPr>
                        <w:rPr>
                          <w:rFonts w:ascii="宋体" w:hAnsi="宋体" w:eastAsia="宋体" w:cs="宋体"/>
                          <w:sz w:val="36"/>
                          <w:szCs w:val="40"/>
                        </w:rPr>
                      </w:pPr>
                      <w:r>
                        <w:rPr>
                          <w:rFonts w:hint="eastAsia" w:ascii="宋体" w:hAnsi="宋体" w:eastAsia="宋体" w:cs="宋体"/>
                          <w:sz w:val="32"/>
                          <w:szCs w:val="36"/>
                        </w:rPr>
                        <w:t>有害垃圾</w:t>
                      </w:r>
                    </w:p>
                  </w:txbxContent>
                </v:textbox>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96128" behindDoc="0" locked="0" layoutInCell="1" allowOverlap="1">
                <wp:simplePos x="0" y="0"/>
                <wp:positionH relativeFrom="column">
                  <wp:posOffset>136525</wp:posOffset>
                </wp:positionH>
                <wp:positionV relativeFrom="paragraph">
                  <wp:posOffset>1341755</wp:posOffset>
                </wp:positionV>
                <wp:extent cx="762000" cy="1404620"/>
                <wp:effectExtent l="0" t="0" r="0" b="0"/>
                <wp:wrapNone/>
                <wp:docPr id="5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树苗</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0.75pt;margin-top:105.65pt;height:110.6pt;width:60pt;z-index:251696128;mso-width-relative:page;mso-height-relative:margin;mso-height-percent:200;" filled="f" stroked="f" coordsize="21600,21600" o:gfxdata="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bbbG3W&#10;AAAACgEAAA8AAAAAAAAAAQAgAAAAIgAAAGRycy9kb3ducmV2LnhtbFBLAQIUABQAAAAIAIdO4kCy&#10;0rh0IgIAACoEAAAOAAAAAAAAAAEAIAAAACUBAABkcnMvZTJvRG9jLnhtbFBLBQYAAAAABgAGAFkB&#10;AAC5BQ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树苗</w:t>
                      </w:r>
                    </w:p>
                  </w:txbxContent>
                </v:textbox>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95104" behindDoc="0" locked="0" layoutInCell="1" allowOverlap="1">
                <wp:simplePos x="0" y="0"/>
                <wp:positionH relativeFrom="column">
                  <wp:posOffset>709295</wp:posOffset>
                </wp:positionH>
                <wp:positionV relativeFrom="paragraph">
                  <wp:posOffset>1604645</wp:posOffset>
                </wp:positionV>
                <wp:extent cx="913130" cy="130175"/>
                <wp:effectExtent l="0" t="0" r="77470" b="80010"/>
                <wp:wrapNone/>
                <wp:docPr id="58" name="直接箭头连接符 58"/>
                <wp:cNvGraphicFramePr/>
                <a:graphic xmlns:a="http://schemas.openxmlformats.org/drawingml/2006/main">
                  <a:graphicData uri="http://schemas.microsoft.com/office/word/2010/wordprocessingShape">
                    <wps:wsp>
                      <wps:cNvCnPr/>
                      <wps:spPr>
                        <a:xfrm>
                          <a:off x="0" y="0"/>
                          <a:ext cx="913268" cy="129982"/>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5.85pt;margin-top:126.35pt;height:10.25pt;width:71.9pt;z-index:251695104;mso-width-relative:page;mso-height-relative:page;" filled="f" stroked="t" coordsize="21600,21600" o:gfxdata="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CaC9HXAAAACwEAAA8AAAAAAAAAAQAgAAAA&#10;IgAAAGRycy9kb3ducmV2LnhtbFBLAQIUABQAAAAIAIdO4kDgPpdMDAIAAOgDAAAOAAAAAAAAAAEA&#10;IAAAACYBAABkcnMvZTJvRG9jLnhtbFBLBQYAAAAABgAGAFkBAACkBQ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94080" behindDoc="0" locked="0" layoutInCell="1" allowOverlap="1">
                <wp:simplePos x="0" y="0"/>
                <wp:positionH relativeFrom="margin">
                  <wp:posOffset>4349115</wp:posOffset>
                </wp:positionH>
                <wp:positionV relativeFrom="paragraph">
                  <wp:posOffset>418465</wp:posOffset>
                </wp:positionV>
                <wp:extent cx="1041400" cy="488315"/>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flipH="1">
                          <a:off x="0" y="0"/>
                          <a:ext cx="1041621" cy="488618"/>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碳粒子</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flip:x;margin-left:342.45pt;margin-top:32.95pt;height:38.45pt;width:82pt;mso-position-horizontal-relative:margin;z-index:251694080;mso-width-relative:page;mso-height-relative:page;" filled="f" stroked="f" coordsize="21600,21600" o:gfxdata="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XspG2QAAAAoBAAAPAAAAAAAAAAEAIAAAACIAAABkcnMvZG93bnJldi54bWxQSwECFAAU&#10;AAAACACHTuJAZSBAxykCAAA1BAAADgAAAAAAAAABACAAAAAoAQAAZHJzL2Uyb0RvYy54bWxQSwUG&#10;AAAAAAYABgBZAQAAwwUAAAAA&#10;">
                <v:fill on="f" focussize="0,0"/>
                <v:stroke on="f" miterlimit="8" joinstyle="miter"/>
                <v:imagedata o:title=""/>
                <o:lock v:ext="edit" aspectratio="f"/>
                <v:textbox>
                  <w:txbxContent>
                    <w:p>
                      <w:pPr>
                        <w:rPr>
                          <w:rFonts w:ascii="宋体" w:hAnsi="宋体" w:eastAsia="宋体" w:cs="宋体"/>
                          <w:sz w:val="36"/>
                          <w:szCs w:val="40"/>
                        </w:rPr>
                      </w:pPr>
                      <w:r>
                        <w:rPr>
                          <w:rFonts w:hint="eastAsia" w:ascii="宋体" w:hAnsi="宋体" w:eastAsia="宋体" w:cs="宋体"/>
                          <w:sz w:val="32"/>
                          <w:szCs w:val="36"/>
                        </w:rPr>
                        <w:t>碳粒子</w:t>
                      </w:r>
                    </w:p>
                  </w:txbxContent>
                </v:textbox>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89984" behindDoc="0" locked="0" layoutInCell="1" allowOverlap="1">
                <wp:simplePos x="0" y="0"/>
                <wp:positionH relativeFrom="column">
                  <wp:posOffset>2941955</wp:posOffset>
                </wp:positionH>
                <wp:positionV relativeFrom="paragraph">
                  <wp:posOffset>690245</wp:posOffset>
                </wp:positionV>
                <wp:extent cx="1400810" cy="162560"/>
                <wp:effectExtent l="38100" t="0" r="27940" b="85090"/>
                <wp:wrapNone/>
                <wp:docPr id="41" name="直接箭头连接符 41"/>
                <wp:cNvGraphicFramePr/>
                <a:graphic xmlns:a="http://schemas.openxmlformats.org/drawingml/2006/main">
                  <a:graphicData uri="http://schemas.microsoft.com/office/word/2010/wordprocessingShape">
                    <wps:wsp>
                      <wps:cNvCnPr/>
                      <wps:spPr>
                        <a:xfrm flipH="1">
                          <a:off x="0" y="0"/>
                          <a:ext cx="1401086" cy="162698"/>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1.65pt;margin-top:54.35pt;height:12.8pt;width:110.3pt;z-index:251689984;mso-width-relative:page;mso-height-relative:page;" filled="f" stroked="t" coordsize="21600,21600" o:gfxdata="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3x4U2QAAAAsBAAAPAAAA&#10;AAAAAAEAIAAAACIAAABkcnMvZG93bnJldi54bWxQSwECFAAUAAAACACHTuJAwxvHIBQCAADzAwAA&#10;DgAAAAAAAAABACAAAAAoAQAAZHJzL2Uyb0RvYy54bWxQSwUGAAAAAAYABgBZAQAArgU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91008" behindDoc="0" locked="0" layoutInCell="1" allowOverlap="1">
                <wp:simplePos x="0" y="0"/>
                <wp:positionH relativeFrom="column">
                  <wp:posOffset>3554095</wp:posOffset>
                </wp:positionH>
                <wp:positionV relativeFrom="paragraph">
                  <wp:posOffset>2774315</wp:posOffset>
                </wp:positionV>
                <wp:extent cx="1100455" cy="83185"/>
                <wp:effectExtent l="38100" t="0" r="24130" b="88265"/>
                <wp:wrapNone/>
                <wp:docPr id="48" name="直接箭头连接符 48"/>
                <wp:cNvGraphicFramePr/>
                <a:graphic xmlns:a="http://schemas.openxmlformats.org/drawingml/2006/main">
                  <a:graphicData uri="http://schemas.microsoft.com/office/word/2010/wordprocessingShape">
                    <wps:wsp>
                      <wps:cNvCnPr/>
                      <wps:spPr>
                        <a:xfrm flipH="1">
                          <a:off x="0" y="0"/>
                          <a:ext cx="1100179" cy="8318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9.85pt;margin-top:218.45pt;height:6.55pt;width:86.65pt;z-index:251691008;mso-width-relative:page;mso-height-relative:page;" filled="f" stroked="t" coordsize="21600,21600" o:gfxdata="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UbUQ2gAAAAsBAAAPAAAA&#10;AAAAAAEAIAAAACIAAABkcnMvZG93bnJldi54bWxQSwECFAAUAAAACACHTuJAAzFgChMCAADyAwAA&#10;DgAAAAAAAAABACAAAAApAQAAZHJzL2Uyb0RvYy54bWxQSwUGAAAAAAYABgBZAQAArgU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88960" behindDoc="0" locked="0" layoutInCell="1" allowOverlap="1">
                <wp:simplePos x="0" y="0"/>
                <wp:positionH relativeFrom="margin">
                  <wp:posOffset>4619625</wp:posOffset>
                </wp:positionH>
                <wp:positionV relativeFrom="paragraph">
                  <wp:posOffset>2545715</wp:posOffset>
                </wp:positionV>
                <wp:extent cx="1057275" cy="14046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flipH="1">
                          <a:off x="0" y="0"/>
                          <a:ext cx="1057275"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铁路</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flip:x;margin-left:363.75pt;margin-top:200.45pt;height:110.6pt;width:83.25pt;mso-position-horizontal-relative:margin;z-index:251688960;mso-width-relative:page;mso-height-relative:page;" filled="f" stroked="f" coordsize="21600,21600" o:gfxdata="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NlGgNwAAAALAQAADwAAAAAAAAABACAAAAAiAAAAZHJzL2Rvd25yZXYueG1sUEsB&#10;AhQAFAAAAAgAh07iQKsnIGoqAgAANAQAAA4AAAAAAAAAAQAgAAAAKwEAAGRycy9lMm9Eb2MueG1s&#10;UEsFBgAAAAAGAAYAWQEAAMcFA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铁路</w:t>
                      </w:r>
                    </w:p>
                  </w:txbxContent>
                </v:textbox>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68480" behindDoc="0" locked="0" layoutInCell="1" allowOverlap="1">
                <wp:simplePos x="0" y="0"/>
                <wp:positionH relativeFrom="column">
                  <wp:posOffset>1133475</wp:posOffset>
                </wp:positionH>
                <wp:positionV relativeFrom="paragraph">
                  <wp:posOffset>3856990</wp:posOffset>
                </wp:positionV>
                <wp:extent cx="681355" cy="45720"/>
                <wp:effectExtent l="0" t="57150" r="24130" b="50165"/>
                <wp:wrapNone/>
                <wp:docPr id="47" name="直接箭头连接符 47"/>
                <wp:cNvGraphicFramePr/>
                <a:graphic xmlns:a="http://schemas.openxmlformats.org/drawingml/2006/main">
                  <a:graphicData uri="http://schemas.microsoft.com/office/word/2010/wordprocessingShape">
                    <wps:wsp>
                      <wps:cNvCnPr/>
                      <wps:spPr>
                        <a:xfrm flipV="1">
                          <a:off x="0" y="0"/>
                          <a:ext cx="681272" cy="45719"/>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9.25pt;margin-top:303.7pt;height:3.6pt;width:53.65pt;z-index:251668480;mso-width-relative:page;mso-height-relative:page;" filled="f" stroked="t" coordsize="21600,21600" o:gfxdata="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SNh+2QAAAAsBAAAPAAAA&#10;AAAAAAEAIAAAACIAAABkcnMvZG93bnJldi54bWxQSwECFAAUAAAACACHTuJAgdMOdRQCAADxAwAA&#10;DgAAAAAAAAABACAAAAAoAQAAZHJzL2Uyb0RvYy54bWxQSwUGAAAAAAYABgBZAQAArgU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64384" behindDoc="0" locked="0" layoutInCell="1" allowOverlap="1">
                <wp:simplePos x="0" y="0"/>
                <wp:positionH relativeFrom="column">
                  <wp:posOffset>1234440</wp:posOffset>
                </wp:positionH>
                <wp:positionV relativeFrom="paragraph">
                  <wp:posOffset>3128010</wp:posOffset>
                </wp:positionV>
                <wp:extent cx="954405" cy="45720"/>
                <wp:effectExtent l="0" t="57150" r="17780" b="50165"/>
                <wp:wrapNone/>
                <wp:docPr id="43" name="直接箭头连接符 43"/>
                <wp:cNvGraphicFramePr/>
                <a:graphic xmlns:a="http://schemas.openxmlformats.org/drawingml/2006/main">
                  <a:graphicData uri="http://schemas.microsoft.com/office/word/2010/wordprocessingShape">
                    <wps:wsp>
                      <wps:cNvCnPr/>
                      <wps:spPr>
                        <a:xfrm flipV="1">
                          <a:off x="0" y="0"/>
                          <a:ext cx="954157" cy="45719"/>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7.2pt;margin-top:246.3pt;height:3.6pt;width:75.15pt;z-index:251664384;mso-width-relative:page;mso-height-relative:page;" filled="f" stroked="t" coordsize="21600,21600" o:gfxdata="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nm8pj2QAAAAsBAAAPAAAA&#10;AAAAAAEAIAAAACIAAABkcnMvZG93bnJldi54bWxQSwECFAAUAAAACACHTuJAiYFo9BQCAADxAwAA&#10;DgAAAAAAAAABACAAAAAoAQAAZHJzL2Uyb0RvYy54bWxQSwUGAAAAAAYABgBZAQAArgU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62336" behindDoc="0" locked="0" layoutInCell="1" allowOverlap="1">
                <wp:simplePos x="0" y="0"/>
                <wp:positionH relativeFrom="column">
                  <wp:posOffset>1082040</wp:posOffset>
                </wp:positionH>
                <wp:positionV relativeFrom="paragraph">
                  <wp:posOffset>2620010</wp:posOffset>
                </wp:positionV>
                <wp:extent cx="353060" cy="19050"/>
                <wp:effectExtent l="635" t="33655" r="8255" b="23495"/>
                <wp:wrapNone/>
                <wp:docPr id="27" name="直接箭头连接符 27"/>
                <wp:cNvGraphicFramePr/>
                <a:graphic xmlns:a="http://schemas.openxmlformats.org/drawingml/2006/main">
                  <a:graphicData uri="http://schemas.microsoft.com/office/word/2010/wordprocessingShape">
                    <wps:wsp>
                      <wps:cNvCnPr/>
                      <wps:spPr>
                        <a:xfrm flipV="1">
                          <a:off x="0" y="0"/>
                          <a:ext cx="353060" cy="1905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5.2pt;margin-top:206.3pt;height:1.5pt;width:27.8pt;z-index:251662336;mso-width-relative:page;mso-height-relative:page;" filled="f" stroked="t" coordsize="21600,21600" o:gfxdata="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LMSY2QAAAAsBAAAPAAAAAAAA&#10;AAEAIAAAACIAAABkcnMvZG93bnJldi54bWxQSwECFAAUAAAACACHTuJAU7cQhxECAADxAwAADgAA&#10;AAAAAAABACAAAAAoAQAAZHJzL2Uyb0RvYy54bWxQSwUGAAAAAAYABgBZAQAAqwUAAAAA&#10;">
                <v:fill on="f" focussize="0,0"/>
                <v:stroke weight="1.5pt" color="#C00000 [3204]" miterlimit="8" joinstyle="miter" endarrow="block"/>
                <v:imagedata o:title=""/>
                <o:lock v:ext="edit" aspectratio="f"/>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63360" behindDoc="0" locked="0" layoutInCell="1" allowOverlap="1">
                <wp:simplePos x="0" y="0"/>
                <wp:positionH relativeFrom="margin">
                  <wp:posOffset>-25400</wp:posOffset>
                </wp:positionH>
                <wp:positionV relativeFrom="paragraph">
                  <wp:posOffset>3629025</wp:posOffset>
                </wp:positionV>
                <wp:extent cx="1257300" cy="1404620"/>
                <wp:effectExtent l="0" t="0" r="0" b="0"/>
                <wp:wrapNone/>
                <wp:docPr id="4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红方启动区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pt;margin-top:285.75pt;height:110.6pt;width:99pt;mso-position-horizontal-relative:margin;z-index:251663360;mso-width-relative:page;mso-height-relative:margin;mso-height-percent:200;" filled="f" stroked="f" coordsize="21600,21600" o:gfxdata="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P3VstcAAAAKAQAADwAAAAAAAAABACAAAAAiAAAAZHJzL2Rvd25yZXYueG1sUEsBAhQAFAAAAAgA&#10;h07iQFjdBrcmAgAAKwQAAA4AAAAAAAAAAQAgAAAAJgEAAGRycy9lMm9Eb2MueG1sUEsFBgAAAAAG&#10;AAYAWQEAAL4FA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红方启动区</w:t>
                      </w:r>
                    </w:p>
                  </w:txbxContent>
                </v:textbox>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59264" behindDoc="0" locked="0" layoutInCell="1" allowOverlap="1">
                <wp:simplePos x="0" y="0"/>
                <wp:positionH relativeFrom="column">
                  <wp:posOffset>560070</wp:posOffset>
                </wp:positionH>
                <wp:positionV relativeFrom="paragraph">
                  <wp:posOffset>2349500</wp:posOffset>
                </wp:positionV>
                <wp:extent cx="762000"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围挡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4.1pt;margin-top:185pt;height:110.6pt;width:60pt;z-index:251659264;mso-width-relative:page;mso-height-relative:margin;mso-height-percent:200;" filled="f" stroked="f" coordsize="21600,21600" o:gfxdata="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mW1&#10;DNcAAAAKAQAADwAAAAAAAAABACAAAAAiAAAAZHJzL2Rvd25yZXYueG1sUEsBAhQAFAAAAAgAh07i&#10;QMtFfJ8jAgAAKwQAAA4AAAAAAAAAAQAgAAAAJgEAAGRycy9lMm9Eb2MueG1sUEsFBgAAAAAGAAYA&#10;WQEAALsFA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围挡</w:t>
                      </w:r>
                    </w:p>
                  </w:txbxContent>
                </v:textbox>
              </v:shape>
            </w:pict>
          </mc:Fallback>
        </mc:AlternateContent>
      </w:r>
      <w:r>
        <w:rPr>
          <w:rFonts w:hint="eastAsia" w:ascii="宋体" w:hAnsi="宋体" w:eastAsia="宋体" w:cs="宋体"/>
          <w:sz w:val="32"/>
          <w:szCs w:val="32"/>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2957195</wp:posOffset>
                </wp:positionV>
                <wp:extent cx="1238250" cy="1404620"/>
                <wp:effectExtent l="0" t="0" r="0" b="0"/>
                <wp:wrapNone/>
                <wp:docPr id="46" name="文本框 2"/>
                <wp:cNvGraphicFramePr/>
                <a:graphic xmlns:a="http://schemas.openxmlformats.org/drawingml/2006/main">
                  <a:graphicData uri="http://schemas.microsoft.com/office/word/2010/wordprocessingShape">
                    <wps:wsp>
                      <wps:cNvSpPr txBox="1">
                        <a:spLocks noChangeArrowheads="1"/>
                      </wps:cNvSpPr>
                      <wps:spPr bwMode="auto">
                        <a:xfrm flipH="1">
                          <a:off x="0" y="0"/>
                          <a:ext cx="1238250"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红方活动区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flip:x;margin-top:232.85pt;height:110.6pt;width:97.5pt;mso-position-horizontal:left;mso-position-horizontal-relative:margin;z-index:251667456;mso-width-relative:page;mso-height-relative:margin;mso-height-percent:200;" filled="f" stroked="f" coordsize="21600,21600" o:gfxdata="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ztLmbZAAAACAEAAA8AAAAAAAAAAQAgAAAAIgAAAGRycy9kb3ducmV2LnhtbFBLAQIU&#10;ABQAAAAIAIdO4kB5z3eaKwIAADUEAAAOAAAAAAAAAAEAIAAAACgBAABkcnMvZTJvRG9jLnhtbFBL&#10;BQYAAAAABgAGAFkBAADFBQ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红方活动区</w:t>
                      </w:r>
                    </w:p>
                  </w:txbxContent>
                </v:textbox>
              </v:shape>
            </w:pict>
          </mc:Fallback>
        </mc:AlternateContent>
      </w:r>
      <w:r>
        <w:rPr>
          <w:rFonts w:hint="eastAsia" w:ascii="宋体" w:hAnsi="宋体" w:eastAsia="宋体" w:cs="宋体"/>
          <w:sz w:val="32"/>
          <w:szCs w:val="32"/>
        </w:rPr>
        <w:drawing>
          <wp:inline distT="0" distB="0" distL="0" distR="0">
            <wp:extent cx="2536190" cy="4286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559173" cy="4324632"/>
                    </a:xfrm>
                    <a:prstGeom prst="rect">
                      <a:avLst/>
                    </a:prstGeom>
                    <a:noFill/>
                    <a:ln>
                      <a:noFill/>
                    </a:ln>
                  </pic:spPr>
                </pic:pic>
              </a:graphicData>
            </a:graphic>
          </wp:inline>
        </w:drawing>
      </w:r>
      <w:r>
        <w:rPr>
          <w:rFonts w:hint="eastAsia" w:ascii="宋体" w:hAnsi="宋体" w:eastAsia="宋体" w:cs="宋体"/>
          <w:sz w:val="32"/>
          <w:szCs w:val="32"/>
        </w:rPr>
        <mc:AlternateContent>
          <mc:Choice Requires="wps">
            <w:drawing>
              <wp:anchor distT="45720" distB="45720" distL="114300" distR="114300" simplePos="0" relativeHeight="251660288" behindDoc="0" locked="0" layoutInCell="1" allowOverlap="1">
                <wp:simplePos x="0" y="0"/>
                <wp:positionH relativeFrom="margin">
                  <wp:posOffset>9525</wp:posOffset>
                </wp:positionH>
                <wp:positionV relativeFrom="paragraph">
                  <wp:posOffset>330835</wp:posOffset>
                </wp:positionV>
                <wp:extent cx="1228725" cy="140462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noFill/>
                        <a:ln w="9525">
                          <a:noFill/>
                          <a:miter lim="800000"/>
                        </a:ln>
                      </wps:spPr>
                      <wps:txbx>
                        <w:txbxContent>
                          <w:p>
                            <w:pPr>
                              <w:rPr>
                                <w:rFonts w:ascii="宋体" w:hAnsi="宋体" w:eastAsia="宋体" w:cs="宋体"/>
                                <w:sz w:val="36"/>
                                <w:szCs w:val="40"/>
                              </w:rPr>
                            </w:pPr>
                            <w:r>
                              <w:rPr>
                                <w:rFonts w:hint="eastAsia" w:ascii="宋体" w:hAnsi="宋体" w:eastAsia="宋体" w:cs="宋体"/>
                                <w:sz w:val="32"/>
                                <w:szCs w:val="36"/>
                              </w:rPr>
                              <w:t>蓝方启动区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75pt;margin-top:26.05pt;height:110.6pt;width:96.75pt;mso-position-horizontal-relative:margin;z-index:251660288;mso-width-relative:page;mso-height-relative:margin;mso-height-percent:200;" filled="f" stroked="f" coordsize="21600,21600" o:gfxdata="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2t&#10;CzvWAAAACAEAAA8AAAAAAAAAAQAgAAAAIgAAAGRycy9kb3ducmV2LnhtbFBLAQIUABQAAAAIAIdO&#10;4kAY7X5lJQIAACsEAAAOAAAAAAAAAAEAIAAAACUBAABkcnMvZTJvRG9jLnhtbFBLBQYAAAAABgAG&#10;AFkBAAC8BQAAAAA=&#10;">
                <v:fill on="f" focussize="0,0"/>
                <v:stroke on="f" miterlimit="8" joinstyle="miter"/>
                <v:imagedata o:title=""/>
                <o:lock v:ext="edit" aspectratio="f"/>
                <v:textbox style="mso-fit-shape-to-text:t;">
                  <w:txbxContent>
                    <w:p>
                      <w:pPr>
                        <w:rPr>
                          <w:rFonts w:ascii="宋体" w:hAnsi="宋体" w:eastAsia="宋体" w:cs="宋体"/>
                          <w:sz w:val="36"/>
                          <w:szCs w:val="40"/>
                        </w:rPr>
                      </w:pPr>
                      <w:r>
                        <w:rPr>
                          <w:rFonts w:hint="eastAsia" w:ascii="宋体" w:hAnsi="宋体" w:eastAsia="宋体" w:cs="宋体"/>
                          <w:sz w:val="32"/>
                          <w:szCs w:val="36"/>
                        </w:rPr>
                        <w:t>蓝方启动区</w:t>
                      </w:r>
                    </w:p>
                  </w:txbxContent>
                </v:textbox>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61312" behindDoc="0" locked="0" layoutInCell="1" allowOverlap="1">
                <wp:simplePos x="0" y="0"/>
                <wp:positionH relativeFrom="column">
                  <wp:posOffset>1170305</wp:posOffset>
                </wp:positionH>
                <wp:positionV relativeFrom="paragraph">
                  <wp:posOffset>393065</wp:posOffset>
                </wp:positionV>
                <wp:extent cx="762000" cy="168275"/>
                <wp:effectExtent l="1905" t="20955" r="17145" b="20320"/>
                <wp:wrapNone/>
                <wp:docPr id="17" name="直接箭头连接符 17"/>
                <wp:cNvGraphicFramePr/>
                <a:graphic xmlns:a="http://schemas.openxmlformats.org/drawingml/2006/main">
                  <a:graphicData uri="http://schemas.microsoft.com/office/word/2010/wordprocessingShape">
                    <wps:wsp>
                      <wps:cNvCnPr/>
                      <wps:spPr>
                        <a:xfrm flipV="1">
                          <a:off x="0" y="0"/>
                          <a:ext cx="762000" cy="16827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2.15pt;margin-top:30.95pt;height:13.25pt;width:60pt;z-index:251661312;mso-width-relative:page;mso-height-relative:page;" filled="f" stroked="t" coordsize="21600,21600" o:gfxdata="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AX3o/XAAAACQEAAA8AAAAAAAAA&#10;AQAgAAAAIgAAAGRycy9kb3ducmV2LnhtbFBLAQIUABQAAAAIAIdO4kAivH81EgIAAPIDAAAOAAAA&#10;AAAAAAEAIAAAACYBAABkcnMvZTJvRG9jLnhtbFBLBQYAAAAABgAGAFkBAACqBQAAAAA=&#10;">
                <v:fill on="f" focussize="0,0"/>
                <v:stroke weight="1.5pt" color="#C00000 [3204]" miterlimit="8" joinstyle="miter" endarrow="block"/>
                <v:imagedata o:title=""/>
                <o:lock v:ext="edit" aspectratio="f"/>
              </v:shape>
            </w:pict>
          </mc:Fallback>
        </mc:AlternateContent>
      </w:r>
    </w:p>
    <w:p>
      <w:pPr>
        <w:rPr>
          <w:rFonts w:ascii="宋体" w:hAnsi="宋体" w:eastAsia="宋体" w:cs="宋体"/>
          <w:sz w:val="32"/>
          <w:szCs w:val="32"/>
        </w:rPr>
      </w:pPr>
    </w:p>
    <w:p>
      <w:pPr>
        <w:jc w:val="center"/>
        <w:rPr>
          <w:rFonts w:ascii="宋体" w:hAnsi="宋体" w:eastAsia="宋体" w:cs="宋体"/>
          <w:sz w:val="24"/>
          <w:szCs w:val="24"/>
        </w:rPr>
      </w:pPr>
      <w:r>
        <w:rPr>
          <w:rFonts w:hint="eastAsia" w:ascii="宋体" w:hAnsi="宋体" w:eastAsia="宋体" w:cs="宋体"/>
          <w:sz w:val="24"/>
          <w:szCs w:val="24"/>
        </w:rPr>
        <w:t>放置有任务模型的比赛场地图</w:t>
      </w:r>
    </w:p>
    <w:p>
      <w:pPr>
        <w:ind w:firstLine="420" w:firstLineChars="200"/>
        <w:rPr>
          <w:rFonts w:ascii="宋体" w:hAnsi="宋体" w:eastAsia="宋体" w:cs="宋体"/>
          <w:szCs w:val="21"/>
        </w:rPr>
      </w:pPr>
      <w:r>
        <w:rPr>
          <w:rFonts w:hint="eastAsia" w:ascii="宋体" w:hAnsi="宋体" w:eastAsia="宋体" w:cs="宋体"/>
          <w:szCs w:val="21"/>
        </w:rPr>
        <w:t>（1）比赛场地图长宽为230cm*130cm，材质为高强PVC苫布，场地图四周为宽5cm高7cm的围挡。</w:t>
      </w:r>
    </w:p>
    <w:p>
      <w:pPr>
        <w:ind w:firstLine="420" w:firstLineChars="200"/>
        <w:rPr>
          <w:rFonts w:ascii="宋体" w:hAnsi="宋体" w:eastAsia="宋体" w:cs="宋体"/>
          <w:szCs w:val="21"/>
        </w:rPr>
      </w:pPr>
      <w:r>
        <w:rPr>
          <w:rFonts w:hint="eastAsia" w:ascii="宋体" w:hAnsi="宋体" w:eastAsia="宋体" w:cs="宋体"/>
          <w:szCs w:val="21"/>
        </w:rPr>
        <w:t>（2）启动区为25cm*25cm长宽的标准正方形，分别为红色和蓝色，位于地图的两端。参赛选手可自行选择将本队的两台机器人分别放置于红蓝两个启动区中的一个。</w:t>
      </w:r>
    </w:p>
    <w:p>
      <w:pPr>
        <w:ind w:firstLine="420" w:firstLineChars="200"/>
        <w:rPr>
          <w:rFonts w:ascii="宋体" w:hAnsi="宋体" w:eastAsia="宋体" w:cs="宋体"/>
          <w:szCs w:val="21"/>
        </w:rPr>
      </w:pPr>
      <w:r>
        <w:rPr>
          <w:rFonts w:hint="eastAsia" w:ascii="宋体" w:hAnsi="宋体" w:eastAsia="宋体" w:cs="宋体"/>
          <w:szCs w:val="21"/>
        </w:rPr>
        <w:t>（3）场地图以铁路为分界线，上下侧分为红方活动区和蓝方活动区。其中设置于红方启动区的机器人只能在红方活动区内运行，蓝方活动区亦同。两台机器人在比赛全程中不得跨越铁路进入对方区域。</w:t>
      </w:r>
    </w:p>
    <w:p>
      <w:pPr>
        <w:ind w:firstLine="420" w:firstLineChars="200"/>
        <w:rPr>
          <w:rFonts w:ascii="宋体" w:hAnsi="宋体" w:eastAsia="宋体" w:cs="宋体"/>
          <w:szCs w:val="21"/>
        </w:rPr>
      </w:pPr>
      <w:r>
        <w:rPr>
          <w:rFonts w:hint="eastAsia" w:ascii="宋体" w:hAnsi="宋体" w:eastAsia="宋体" w:cs="宋体"/>
          <w:szCs w:val="21"/>
        </w:rPr>
        <w:t>（4）机器人比赛场地环境为冷光源、低照度、无磁场干扰。但由于一般赛场环境的不确定因素较多，例如，场地表面不平整，光照条件有变化等等。参赛队在设计机器人时应考虑各种应对措施。</w:t>
      </w:r>
    </w:p>
    <w:p>
      <w:pPr>
        <w:ind w:firstLine="420" w:firstLineChars="200"/>
        <w:rPr>
          <w:rFonts w:ascii="宋体" w:hAnsi="宋体" w:eastAsia="宋体" w:cs="宋体"/>
          <w:szCs w:val="21"/>
        </w:rPr>
      </w:pPr>
      <w:r>
        <w:rPr>
          <w:rFonts w:hint="eastAsia" w:ascii="宋体" w:hAnsi="宋体" w:eastAsia="宋体" w:cs="宋体"/>
          <w:szCs w:val="21"/>
        </w:rPr>
        <w:t>（5）场地图最终样式可能在颜色、图案、尺寸上稍有不同，以比赛现场提供为准。</w:t>
      </w:r>
    </w:p>
    <w:p>
      <w:pPr>
        <w:rPr>
          <w:rFonts w:ascii="宋体" w:hAnsi="宋体" w:eastAsia="宋体" w:cs="宋体"/>
          <w:b/>
          <w:sz w:val="24"/>
          <w:szCs w:val="24"/>
        </w:rPr>
      </w:pPr>
      <w:r>
        <w:rPr>
          <w:rFonts w:hint="eastAsia" w:ascii="宋体" w:hAnsi="宋体" w:eastAsia="宋体" w:cs="宋体"/>
          <w:b/>
          <w:sz w:val="24"/>
          <w:szCs w:val="24"/>
        </w:rPr>
        <w:t>2.器材及机器人规范</w:t>
      </w:r>
    </w:p>
    <w:p>
      <w:pPr>
        <w:rPr>
          <w:rFonts w:ascii="宋体" w:hAnsi="宋体" w:eastAsia="宋体" w:cs="宋体"/>
          <w:b/>
          <w:bCs/>
          <w:sz w:val="24"/>
          <w:szCs w:val="24"/>
        </w:rPr>
      </w:pPr>
      <w:r>
        <w:rPr>
          <w:rFonts w:hint="eastAsia" w:ascii="宋体" w:hAnsi="宋体" w:eastAsia="宋体" w:cs="宋体"/>
          <w:b/>
          <w:bCs/>
          <w:sz w:val="24"/>
          <w:szCs w:val="24"/>
        </w:rPr>
        <w:t>2.1比赛器材</w:t>
      </w:r>
    </w:p>
    <w:p>
      <w:pPr>
        <w:ind w:firstLine="420" w:firstLineChars="200"/>
        <w:rPr>
          <w:rFonts w:ascii="宋体" w:hAnsi="宋体" w:eastAsia="宋体" w:cs="宋体"/>
          <w:szCs w:val="21"/>
        </w:rPr>
      </w:pPr>
      <w:r>
        <w:rPr>
          <w:rFonts w:hint="eastAsia" w:ascii="宋体" w:hAnsi="宋体" w:eastAsia="宋体" w:cs="宋体"/>
          <w:szCs w:val="21"/>
        </w:rPr>
        <w:t>每支队伍限用两台机器人。各参赛队伍使用自备的器材自行设计和构建机器人，但机器人必须符合“机器人规范要求”中的各项要求。参赛时机器人可整机入场无需现场搭建，但需通过全面检查，以确保符合“机器人规范要求”。</w:t>
      </w:r>
    </w:p>
    <w:p>
      <w:pPr>
        <w:rPr>
          <w:rFonts w:ascii="宋体" w:hAnsi="宋体" w:eastAsia="宋体" w:cs="宋体"/>
          <w:b/>
          <w:bCs/>
          <w:sz w:val="24"/>
          <w:szCs w:val="24"/>
        </w:rPr>
      </w:pPr>
      <w:r>
        <w:rPr>
          <w:rFonts w:hint="eastAsia" w:ascii="宋体" w:hAnsi="宋体" w:eastAsia="宋体" w:cs="宋体"/>
          <w:b/>
          <w:bCs/>
          <w:sz w:val="24"/>
          <w:szCs w:val="24"/>
        </w:rPr>
        <w:t>2.2机器人规范要求</w:t>
      </w:r>
    </w:p>
    <w:p>
      <w:pPr>
        <w:pStyle w:val="2"/>
        <w:ind w:firstLine="420" w:firstLineChars="200"/>
        <w:rPr>
          <w:rFonts w:ascii="宋体" w:hAnsi="宋体" w:eastAsia="宋体" w:cs="宋体"/>
          <w:szCs w:val="21"/>
        </w:rPr>
      </w:pPr>
      <w:r>
        <w:rPr>
          <w:rFonts w:hint="eastAsia" w:ascii="宋体" w:hAnsi="宋体" w:eastAsia="宋体" w:cs="宋体"/>
          <w:szCs w:val="21"/>
        </w:rPr>
        <w:t>（1）比赛开始前机器人最大尺寸为250mm长、250mm宽、500mm高，比赛开始后可伸展。</w:t>
      </w:r>
    </w:p>
    <w:p>
      <w:pPr>
        <w:ind w:firstLine="420" w:firstLineChars="200"/>
        <w:rPr>
          <w:rFonts w:ascii="宋体" w:hAnsi="宋体" w:eastAsia="宋体" w:cs="宋体"/>
          <w:szCs w:val="21"/>
        </w:rPr>
      </w:pPr>
      <w:r>
        <w:rPr>
          <w:rFonts w:hint="eastAsia" w:ascii="宋体" w:hAnsi="宋体" w:eastAsia="宋体" w:cs="宋体"/>
          <w:szCs w:val="21"/>
        </w:rPr>
        <w:t>（2）每台机器人只允许使用一个控制器。</w:t>
      </w:r>
    </w:p>
    <w:p>
      <w:pPr>
        <w:ind w:firstLine="420" w:firstLineChars="200"/>
        <w:rPr>
          <w:rFonts w:ascii="宋体" w:hAnsi="宋体" w:eastAsia="宋体" w:cs="宋体"/>
          <w:szCs w:val="21"/>
        </w:rPr>
      </w:pPr>
      <w:r>
        <w:rPr>
          <w:rFonts w:hint="eastAsia" w:ascii="宋体" w:hAnsi="宋体" w:eastAsia="宋体" w:cs="宋体"/>
          <w:szCs w:val="21"/>
        </w:rPr>
        <w:t>（3）每台机器人使用电机（含舵机）总数不超过5个（含5个），电机最高转速不超过400转。</w:t>
      </w:r>
    </w:p>
    <w:p>
      <w:pPr>
        <w:ind w:firstLine="420" w:firstLineChars="200"/>
        <w:rPr>
          <w:rFonts w:ascii="宋体" w:hAnsi="宋体" w:eastAsia="宋体" w:cs="宋体"/>
          <w:szCs w:val="21"/>
        </w:rPr>
      </w:pPr>
      <w:r>
        <w:rPr>
          <w:rFonts w:hint="eastAsia" w:ascii="宋体" w:hAnsi="宋体" w:eastAsia="宋体" w:cs="宋体"/>
          <w:szCs w:val="21"/>
        </w:rPr>
        <w:t>（4）遥控机器人时只允许使用无线遥控手柄的方式进行，仅限蓝牙及2.4g两种。</w:t>
      </w:r>
    </w:p>
    <w:p>
      <w:pPr>
        <w:ind w:firstLine="420" w:firstLineChars="200"/>
        <w:rPr>
          <w:rFonts w:ascii="宋体" w:hAnsi="宋体" w:eastAsia="宋体" w:cs="宋体"/>
          <w:szCs w:val="21"/>
        </w:rPr>
      </w:pPr>
      <w:r>
        <w:rPr>
          <w:rFonts w:hint="eastAsia" w:ascii="宋体" w:hAnsi="宋体" w:eastAsia="宋体" w:cs="宋体"/>
          <w:szCs w:val="21"/>
        </w:rPr>
        <w:t>（5）机器人电源电压</w:t>
      </w:r>
      <w:r>
        <w:rPr>
          <w:rFonts w:hint="eastAsia" w:ascii="宋体" w:hAnsi="宋体" w:eastAsia="宋体" w:cs="宋体"/>
          <w:color w:val="000000" w:themeColor="text1"/>
          <w:szCs w:val="21"/>
          <w14:textFill>
            <w14:solidFill>
              <w14:schemeClr w14:val="tx1"/>
            </w14:solidFill>
          </w14:textFill>
        </w:rPr>
        <w:t>不得高于</w:t>
      </w:r>
      <w:r>
        <w:rPr>
          <w:rFonts w:hint="eastAsia" w:ascii="宋体" w:hAnsi="宋体" w:eastAsia="宋体" w:cs="宋体"/>
          <w:szCs w:val="21"/>
        </w:rPr>
        <w:t>12伏。</w:t>
      </w:r>
    </w:p>
    <w:p>
      <w:pPr>
        <w:ind w:firstLine="420" w:firstLineChars="200"/>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color w:val="000000" w:themeColor="text1"/>
          <w:szCs w:val="21"/>
          <w14:textFill>
            <w14:solidFill>
              <w14:schemeClr w14:val="tx1"/>
            </w14:solidFill>
          </w14:textFill>
        </w:rPr>
        <w:t>机器人的结构</w:t>
      </w:r>
      <w:r>
        <w:rPr>
          <w:rFonts w:hint="eastAsia" w:ascii="宋体" w:hAnsi="宋体" w:eastAsia="宋体" w:cs="宋体"/>
          <w:szCs w:val="21"/>
        </w:rPr>
        <w:t>不得使用</w:t>
      </w:r>
      <w:r>
        <w:rPr>
          <w:rFonts w:hint="eastAsia" w:ascii="宋体" w:hAnsi="宋体" w:eastAsia="宋体" w:cs="宋体"/>
          <w:color w:val="000000" w:themeColor="text1"/>
          <w:szCs w:val="21"/>
          <w14:textFill>
            <w14:solidFill>
              <w14:schemeClr w14:val="tx1"/>
            </w14:solidFill>
          </w14:textFill>
        </w:rPr>
        <w:t>螺丝、螺钉、铆钉、胶水、胶带、</w:t>
      </w:r>
      <w:r>
        <w:rPr>
          <w:rFonts w:hint="eastAsia" w:ascii="宋体" w:hAnsi="宋体" w:eastAsia="宋体" w:cs="宋体"/>
          <w:szCs w:val="21"/>
        </w:rPr>
        <w:t>3D打印件</w:t>
      </w:r>
      <w:r>
        <w:rPr>
          <w:rFonts w:hint="eastAsia" w:ascii="宋体" w:hAnsi="宋体" w:eastAsia="宋体" w:cs="宋体"/>
          <w:color w:val="000000" w:themeColor="text1"/>
          <w:szCs w:val="21"/>
          <w14:textFill>
            <w14:solidFill>
              <w14:schemeClr w14:val="tx1"/>
            </w14:solidFill>
          </w14:textFill>
        </w:rPr>
        <w:t>等辅助连接材料</w:t>
      </w:r>
      <w:r>
        <w:rPr>
          <w:rFonts w:hint="eastAsia" w:ascii="宋体" w:hAnsi="宋体" w:eastAsia="宋体" w:cs="宋体"/>
          <w:szCs w:val="21"/>
        </w:rPr>
        <w:t>。设计尺寸是基于标准的10毫米积木件。</w:t>
      </w:r>
    </w:p>
    <w:p>
      <w:pPr>
        <w:rPr>
          <w:rFonts w:ascii="宋体" w:hAnsi="宋体" w:eastAsia="宋体" w:cs="宋体"/>
          <w:b/>
          <w:sz w:val="24"/>
          <w:szCs w:val="24"/>
        </w:rPr>
      </w:pPr>
      <w:r>
        <w:rPr>
          <w:rFonts w:hint="eastAsia" w:ascii="宋体" w:hAnsi="宋体" w:eastAsia="宋体" w:cs="宋体"/>
          <w:b/>
          <w:sz w:val="24"/>
          <w:szCs w:val="24"/>
        </w:rPr>
        <w:t>3.比赛任务及规则</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比赛任务中各参赛队通过</w:t>
      </w:r>
      <w:r>
        <w:rPr>
          <w:rFonts w:hint="eastAsia" w:ascii="宋体" w:hAnsi="宋体" w:eastAsia="宋体" w:cs="宋体"/>
          <w:color w:val="000000" w:themeColor="text1"/>
          <w:szCs w:val="21"/>
          <w14:textFill>
            <w14:solidFill>
              <w14:schemeClr w14:val="tx1"/>
            </w14:solidFill>
          </w14:textFill>
        </w:rPr>
        <w:t>自动程序及远程遥控两种方式分别控制两台机器人配合完成各个任务区内设置的任务，任务过程中机器人可以自行安排任务的完成顺序。完成任务后，参赛队的所有机器人需回到各自的起始区结束比赛。</w:t>
      </w:r>
    </w:p>
    <w:p>
      <w:pPr>
        <w:ind w:firstLine="420" w:firstLineChars="200"/>
        <w:rPr>
          <w:rFonts w:ascii="宋体" w:hAnsi="宋体" w:eastAsia="宋体" w:cs="宋体"/>
          <w:szCs w:val="21"/>
        </w:rPr>
      </w:pPr>
      <w:r>
        <w:rPr>
          <w:rFonts w:hint="eastAsia" w:ascii="宋体" w:hAnsi="宋体" w:eastAsia="宋体" w:cs="宋体"/>
          <w:szCs w:val="21"/>
        </w:rPr>
        <w:t>比赛的规定时间为 180 秒，</w:t>
      </w:r>
      <w:r>
        <w:rPr>
          <w:rFonts w:hint="eastAsia" w:ascii="宋体" w:hAnsi="宋体" w:eastAsia="宋体" w:cs="宋体"/>
          <w:color w:val="000000" w:themeColor="text1"/>
          <w:szCs w:val="21"/>
          <w14:textFill>
            <w14:solidFill>
              <w14:schemeClr w14:val="tx1"/>
            </w14:solidFill>
          </w14:textFill>
        </w:rPr>
        <w:t>自动时长内必须由机器人通过程序自主运行完成，遥控时长内可由选手通过无线手柄遥控机器人完成。</w:t>
      </w:r>
      <w:r>
        <w:rPr>
          <w:rFonts w:hint="eastAsia" w:ascii="宋体" w:hAnsi="宋体" w:eastAsia="宋体" w:cs="宋体"/>
          <w:szCs w:val="21"/>
        </w:rPr>
        <w:t>其中，小学组共有1</w:t>
      </w:r>
      <w:r>
        <w:rPr>
          <w:rFonts w:ascii="宋体" w:hAnsi="宋体" w:eastAsia="宋体" w:cs="宋体"/>
          <w:szCs w:val="21"/>
        </w:rPr>
        <w:t>20</w:t>
      </w:r>
      <w:r>
        <w:rPr>
          <w:rFonts w:hint="eastAsia" w:ascii="宋体" w:hAnsi="宋体" w:eastAsia="宋体" w:cs="宋体"/>
          <w:szCs w:val="21"/>
        </w:rPr>
        <w:t>秒的自动时长和60秒的遥控时长，初中组共有1</w:t>
      </w:r>
      <w:r>
        <w:rPr>
          <w:rFonts w:ascii="宋体" w:hAnsi="宋体" w:eastAsia="宋体" w:cs="宋体"/>
          <w:szCs w:val="21"/>
        </w:rPr>
        <w:t>5</w:t>
      </w:r>
      <w:r>
        <w:rPr>
          <w:rFonts w:hint="eastAsia" w:ascii="宋体" w:hAnsi="宋体" w:eastAsia="宋体" w:cs="宋体"/>
          <w:szCs w:val="21"/>
        </w:rPr>
        <w:t>0秒的自动时长和30秒的遥控时长，高中组共有1</w:t>
      </w:r>
      <w:r>
        <w:rPr>
          <w:rFonts w:ascii="宋体" w:hAnsi="宋体" w:eastAsia="宋体" w:cs="宋体"/>
          <w:szCs w:val="21"/>
        </w:rPr>
        <w:t>6</w:t>
      </w:r>
      <w:r>
        <w:rPr>
          <w:rFonts w:hint="eastAsia" w:ascii="宋体" w:hAnsi="宋体" w:eastAsia="宋体" w:cs="宋体"/>
          <w:szCs w:val="21"/>
        </w:rPr>
        <w:t>0秒的自动时长和20秒的遥控时长。自动时长内机器人可自主移动完成场地中的任务，且可完成的任务类型不限，否则需等待自动时长结束。自动时长完成的任务得分翻倍。自动时长结束后，选手方可使用手柄控制机器人，比赛全程不停表。</w:t>
      </w:r>
    </w:p>
    <w:p>
      <w:pPr>
        <w:rPr>
          <w:rFonts w:ascii="宋体" w:hAnsi="宋体" w:eastAsia="宋体" w:cs="宋体"/>
          <w:b/>
          <w:bCs/>
          <w:sz w:val="24"/>
          <w:szCs w:val="24"/>
        </w:rPr>
      </w:pPr>
      <w:r>
        <w:rPr>
          <w:rFonts w:hint="eastAsia" w:ascii="宋体" w:hAnsi="宋体" w:eastAsia="宋体" w:cs="宋体"/>
          <w:b/>
          <w:bCs/>
          <w:sz w:val="24"/>
          <w:szCs w:val="24"/>
        </w:rPr>
        <w:t>3.1比赛任务</w:t>
      </w:r>
    </w:p>
    <w:p>
      <w:pPr>
        <w:ind w:firstLine="420" w:firstLineChars="200"/>
        <w:rPr>
          <w:rFonts w:ascii="宋体" w:hAnsi="宋体" w:eastAsia="宋体" w:cs="宋体"/>
          <w:szCs w:val="21"/>
        </w:rPr>
      </w:pPr>
      <w:r>
        <w:rPr>
          <w:rFonts w:hint="eastAsia" w:ascii="宋体" w:hAnsi="宋体" w:eastAsia="宋体" w:cs="宋体"/>
          <w:szCs w:val="21"/>
        </w:rPr>
        <w:t>比赛中实际使用的任务模型在结构、尺寸、颜色上可能与本规则上的图形稍有不同，参赛队应具备适应能力。</w:t>
      </w:r>
    </w:p>
    <w:p>
      <w:pPr>
        <w:ind w:firstLine="420" w:firstLineChars="200"/>
        <w:rPr>
          <w:rFonts w:ascii="宋体" w:hAnsi="宋体" w:eastAsia="宋体" w:cs="宋体"/>
          <w:szCs w:val="21"/>
        </w:rPr>
      </w:pPr>
      <w:r>
        <w:rPr>
          <w:rFonts w:hint="eastAsia" w:ascii="宋体" w:hAnsi="宋体" w:eastAsia="宋体" w:cs="宋体"/>
          <w:szCs w:val="21"/>
        </w:rPr>
        <w:t>红方启动区出发的机器人需完成红方活动区域内设置的红方任务，蓝方启动区出发的机器人需完成蓝方活动区域内设置的蓝方任务。两方活动区交接处设置有部分联合任务，需要两方机器人配合完成。</w:t>
      </w:r>
    </w:p>
    <w:p>
      <w:pPr>
        <w:rPr>
          <w:rFonts w:ascii="宋体" w:hAnsi="宋体" w:eastAsia="宋体" w:cs="宋体"/>
          <w:sz w:val="24"/>
          <w:szCs w:val="24"/>
        </w:rPr>
      </w:pPr>
      <w:r>
        <w:rPr>
          <w:rFonts w:hint="eastAsia" w:ascii="宋体" w:hAnsi="宋体" w:eastAsia="宋体" w:cs="宋体"/>
          <w:sz w:val="24"/>
          <w:szCs w:val="24"/>
        </w:rPr>
        <w:t>3.1.1开启碳排市场（红方任务一）</w:t>
      </w:r>
    </w:p>
    <w:p>
      <w:pPr>
        <w:ind w:firstLine="420" w:firstLineChars="200"/>
        <w:rPr>
          <w:rFonts w:ascii="宋体" w:hAnsi="宋体" w:eastAsia="宋体" w:cs="宋体"/>
          <w:szCs w:val="21"/>
        </w:rPr>
      </w:pPr>
      <w:r>
        <w:rPr>
          <w:rFonts w:hint="eastAsia" w:ascii="宋体" w:hAnsi="宋体" w:eastAsia="宋体" w:cs="宋体"/>
          <w:szCs w:val="21"/>
        </w:rPr>
        <w:t>任务描述：开启碳排交易市场，是落实双碳行动的关键。</w:t>
      </w:r>
    </w:p>
    <w:p>
      <w:pPr>
        <w:ind w:firstLine="420" w:firstLineChars="200"/>
        <w:rPr>
          <w:rFonts w:ascii="宋体" w:hAnsi="宋体" w:eastAsia="宋体" w:cs="宋体"/>
          <w:szCs w:val="21"/>
        </w:rPr>
      </w:pPr>
      <w:r>
        <w:rPr>
          <w:rFonts w:hint="eastAsia" w:ascii="宋体" w:hAnsi="宋体" w:eastAsia="宋体" w:cs="宋体"/>
          <w:szCs w:val="21"/>
        </w:rPr>
        <w:t>任务过程：碳排市场大门设置在红方启动区前，机器人出发后，需推开大门并完全从大门内部（大门内部尺寸高25cm宽25cm）完成穿越，使碳排市场大门的任务模型由闭合状态改变为开启状态。</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完成标准</w:t>
      </w:r>
      <w:r>
        <w:rPr>
          <w:rFonts w:hint="eastAsia" w:ascii="宋体" w:hAnsi="宋体" w:eastAsia="宋体" w:cs="宋体"/>
          <w:color w:val="000000" w:themeColor="text1"/>
          <w:szCs w:val="21"/>
          <w14:textFill>
            <w14:solidFill>
              <w14:schemeClr w14:val="tx1"/>
            </w14:solidFill>
          </w14:textFill>
        </w:rPr>
        <w:t>：机器人成功穿越大门且大门开启，记50分。</w:t>
      </w:r>
    </w:p>
    <w:p>
      <w:pPr>
        <w:jc w:val="center"/>
        <w:rPr>
          <w:rFonts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72576" behindDoc="0" locked="0" layoutInCell="1" allowOverlap="1">
                <wp:simplePos x="0" y="0"/>
                <wp:positionH relativeFrom="margin">
                  <wp:posOffset>3943350</wp:posOffset>
                </wp:positionH>
                <wp:positionV relativeFrom="paragraph">
                  <wp:posOffset>281940</wp:posOffset>
                </wp:positionV>
                <wp:extent cx="819150" cy="397510"/>
                <wp:effectExtent l="876300" t="0" r="19050" b="135890"/>
                <wp:wrapNone/>
                <wp:docPr id="9" name="对话气泡: 矩形 9"/>
                <wp:cNvGraphicFramePr/>
                <a:graphic xmlns:a="http://schemas.openxmlformats.org/drawingml/2006/main">
                  <a:graphicData uri="http://schemas.microsoft.com/office/word/2010/wordprocessingShape">
                    <wps:wsp>
                      <wps:cNvSpPr/>
                      <wps:spPr>
                        <a:xfrm>
                          <a:off x="0" y="0"/>
                          <a:ext cx="819150" cy="397510"/>
                        </a:xfrm>
                        <a:prstGeom prst="wedgeRectCallout">
                          <a:avLst>
                            <a:gd name="adj1" fmla="val -152353"/>
                            <a:gd name="adj2" fmla="val 74896"/>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大门开启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9" o:spid="_x0000_s1026" o:spt="61" type="#_x0000_t61" style="position:absolute;left:0pt;margin-left:310.5pt;margin-top:22.2pt;height:31.3pt;width:64.5pt;mso-position-horizontal-relative:margin;z-index:251672576;v-text-anchor:middle;mso-width-relative:page;mso-height-relative:page;" fillcolor="#4472C4 [3204]" filled="t" stroked="t" coordsize="21600,21600" o:gfxdata="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vtjT&#10;/dcAAAAKAQAADwAAAAAAAAABACAAAAAiAAAAZHJzL2Rvd25yZXYueG1sUEsBAhQAFAAAAAgAh07i&#10;QALTbKjOAgAAjAUAAA4AAAAAAAAAAQAgAAAAJgEAAGRycy9lMm9Eb2MueG1sUEsFBgAAAAAGAAYA&#10;WQEAAGYGAAAAAA==&#10;" adj="-22108,26978">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大门开启</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1552" behindDoc="0" locked="0" layoutInCell="1" allowOverlap="1">
                <wp:simplePos x="0" y="0"/>
                <wp:positionH relativeFrom="margin">
                  <wp:posOffset>628650</wp:posOffset>
                </wp:positionH>
                <wp:positionV relativeFrom="paragraph">
                  <wp:posOffset>281940</wp:posOffset>
                </wp:positionV>
                <wp:extent cx="819150" cy="397510"/>
                <wp:effectExtent l="0" t="0" r="762000" b="116840"/>
                <wp:wrapNone/>
                <wp:docPr id="7" name="对话气泡: 矩形 7"/>
                <wp:cNvGraphicFramePr/>
                <a:graphic xmlns:a="http://schemas.openxmlformats.org/drawingml/2006/main">
                  <a:graphicData uri="http://schemas.microsoft.com/office/word/2010/wordprocessingShape">
                    <wps:wsp>
                      <wps:cNvSpPr/>
                      <wps:spPr>
                        <a:xfrm>
                          <a:off x="0" y="0"/>
                          <a:ext cx="819150" cy="397510"/>
                        </a:xfrm>
                        <a:prstGeom prst="wedgeRectCallout">
                          <a:avLst>
                            <a:gd name="adj1" fmla="val 132531"/>
                            <a:gd name="adj2" fmla="val 67708"/>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大门闭合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7" o:spid="_x0000_s1026" o:spt="61" type="#_x0000_t61" style="position:absolute;left:0pt;margin-left:49.5pt;margin-top:22.2pt;height:31.3pt;width:64.5pt;mso-position-horizontal-relative:margin;z-index:251671552;v-text-anchor:middle;mso-width-relative:page;mso-height-relative:page;" fillcolor="#4472C4 [3204]" filled="t" stroked="t" coordsize="21600,21600" o:gfxdata="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UDRj&#10;GNkAAAAJAQAADwAAAAAAAAABACAAAAAiAAAAZHJzL2Rvd25yZXYueG1sUEsBAhQAFAAAAAgAh07i&#10;QJy+2Q7MAgAAiwUAAA4AAAAAAAAAAQAgAAAAKAEAAGRycy9lMm9Eb2MueG1sUEsFBgAAAAAGAAYA&#10;WQEAAGYGAAAAAA==&#10;" adj="39427,25425">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大门闭合</w:t>
                      </w:r>
                    </w:p>
                  </w:txbxContent>
                </v:textbox>
              </v:shape>
            </w:pict>
          </mc:Fallback>
        </mc:AlternateContent>
      </w:r>
      <w:r>
        <w:rPr>
          <w:rFonts w:hint="eastAsia" w:ascii="宋体" w:hAnsi="宋体" w:eastAsia="宋体" w:cs="宋体"/>
          <w:sz w:val="28"/>
          <w:szCs w:val="28"/>
        </w:rPr>
        <w:drawing>
          <wp:inline distT="0" distB="0" distL="0" distR="0">
            <wp:extent cx="1079500" cy="10795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r>
        <w:rPr>
          <w:rFonts w:hint="eastAsia" w:ascii="宋体" w:hAnsi="宋体" w:eastAsia="宋体" w:cs="宋体"/>
          <w:sz w:val="28"/>
          <w:szCs w:val="28"/>
        </w:rPr>
        <w:drawing>
          <wp:inline distT="0" distB="0" distL="0" distR="0">
            <wp:extent cx="1079500" cy="107950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p>
    <w:p>
      <w:pPr>
        <w:jc w:val="center"/>
        <w:rPr>
          <w:rFonts w:ascii="宋体" w:hAnsi="宋体" w:eastAsia="宋体" w:cs="宋体"/>
          <w:sz w:val="28"/>
          <w:szCs w:val="28"/>
        </w:rPr>
      </w:pPr>
      <w:r>
        <w:rPr>
          <w:rFonts w:hint="eastAsia" w:ascii="宋体" w:hAnsi="宋体" w:eastAsia="宋体" w:cs="宋体"/>
          <w:sz w:val="28"/>
          <w:szCs w:val="28"/>
        </w:rPr>
        <w:t>碳排市场大门示意图</w:t>
      </w:r>
    </w:p>
    <w:p>
      <w:pPr>
        <w:rPr>
          <w:rFonts w:ascii="宋体" w:hAnsi="宋体" w:eastAsia="宋体" w:cs="宋体"/>
          <w:sz w:val="24"/>
          <w:szCs w:val="24"/>
        </w:rPr>
      </w:pPr>
      <w:r>
        <w:rPr>
          <w:rFonts w:hint="eastAsia" w:ascii="宋体" w:hAnsi="宋体" w:eastAsia="宋体" w:cs="宋体"/>
          <w:sz w:val="24"/>
          <w:szCs w:val="24"/>
        </w:rPr>
        <w:t>3.1.2铺设高速铁路（红方任务二）</w:t>
      </w:r>
    </w:p>
    <w:p>
      <w:pPr>
        <w:ind w:firstLine="420" w:firstLineChars="200"/>
        <w:rPr>
          <w:rFonts w:ascii="宋体" w:hAnsi="宋体" w:eastAsia="宋体" w:cs="宋体"/>
          <w:szCs w:val="21"/>
        </w:rPr>
      </w:pPr>
      <w:r>
        <w:rPr>
          <w:rFonts w:hint="eastAsia" w:ascii="宋体" w:hAnsi="宋体" w:eastAsia="宋体" w:cs="宋体"/>
          <w:szCs w:val="21"/>
        </w:rPr>
        <w:t>任务描述：高铁通常是一种清洁、低碳的出行工具。</w:t>
      </w:r>
    </w:p>
    <w:p>
      <w:pPr>
        <w:ind w:firstLine="420" w:firstLineChars="200"/>
        <w:rPr>
          <w:rFonts w:ascii="宋体" w:hAnsi="宋体" w:eastAsia="宋体" w:cs="宋体"/>
          <w:szCs w:val="21"/>
        </w:rPr>
      </w:pPr>
      <w:r>
        <w:rPr>
          <w:rFonts w:hint="eastAsia" w:ascii="宋体" w:hAnsi="宋体" w:eastAsia="宋体" w:cs="宋体"/>
          <w:szCs w:val="21"/>
        </w:rPr>
        <w:t>任务过程：高速铁路任务模型为由一段有缺口的轨道和铁路段组成，机器人需要推动铁路段进入待建设轨道的缺口处，完成整段高速铁路的铺设。（轨道缺口及铁路段设置有磁性材料，靠近时可相互吸附完成连通）</w:t>
      </w:r>
    </w:p>
    <w:p>
      <w:pPr>
        <w:ind w:firstLine="420" w:firstLineChars="200"/>
        <w:rPr>
          <w:rFonts w:ascii="宋体" w:hAnsi="宋体" w:eastAsia="宋体" w:cs="宋体"/>
          <w:szCs w:val="21"/>
        </w:rPr>
      </w:pPr>
      <w:r>
        <w:rPr>
          <w:rFonts w:hint="eastAsia" w:ascii="宋体" w:hAnsi="宋体" w:eastAsia="宋体" w:cs="宋体"/>
          <w:szCs w:val="21"/>
        </w:rPr>
        <w:t>完成标准：铁路段进入缺口处，使轨道连通，记50分。</w:t>
      </w:r>
    </w:p>
    <w:p>
      <w:pPr>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729615</wp:posOffset>
                </wp:positionV>
                <wp:extent cx="838200" cy="485775"/>
                <wp:effectExtent l="171450" t="228600" r="19050" b="28575"/>
                <wp:wrapNone/>
                <wp:docPr id="15" name="对话气泡: 矩形 15"/>
                <wp:cNvGraphicFramePr/>
                <a:graphic xmlns:a="http://schemas.openxmlformats.org/drawingml/2006/main">
                  <a:graphicData uri="http://schemas.microsoft.com/office/word/2010/wordprocessingShape">
                    <wps:wsp>
                      <wps:cNvSpPr/>
                      <wps:spPr>
                        <a:xfrm>
                          <a:off x="3514725" y="8772525"/>
                          <a:ext cx="838200" cy="485775"/>
                        </a:xfrm>
                        <a:prstGeom prst="wedgeRectCallout">
                          <a:avLst>
                            <a:gd name="adj1" fmla="val -66340"/>
                            <a:gd name="adj2" fmla="val -9002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铁路段进入缺口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15" o:spid="_x0000_s1026" o:spt="61" type="#_x0000_t61" style="position:absolute;left:0pt;margin-top:57.45pt;height:38.25pt;width:66pt;mso-position-horizontal:center;mso-position-horizontal-relative:margin;z-index:251675648;v-text-anchor:middle;mso-width-relative:page;mso-height-relative:page;" fillcolor="#4472C4 [3204]" filled="t" stroked="t" coordsize="21600,21600" o:gfxdata="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GX+YybVAAAACAEAAA8AAAAAAAAAAQAgAAAAIgAAAGRycy9kb3ducmV2LnhtbFBLAQIUABQA&#10;AAAIAIdO4kBOJcJ/1wIAAJoFAAAOAAAAAAAAAAEAIAAAACQBAABkcnMvZTJvRG9jLnhtbFBLBQYA&#10;AAAABgAGAFkBAABtBgAAAAA=&#10;" adj="-3529,-8646">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铁路段进入缺口</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53340</wp:posOffset>
                </wp:positionV>
                <wp:extent cx="847725" cy="397510"/>
                <wp:effectExtent l="0" t="0" r="390525" b="40640"/>
                <wp:wrapNone/>
                <wp:docPr id="12" name="对话气泡: 矩形 12"/>
                <wp:cNvGraphicFramePr/>
                <a:graphic xmlns:a="http://schemas.openxmlformats.org/drawingml/2006/main">
                  <a:graphicData uri="http://schemas.microsoft.com/office/word/2010/wordprocessingShape">
                    <wps:wsp>
                      <wps:cNvSpPr/>
                      <wps:spPr>
                        <a:xfrm>
                          <a:off x="1143000" y="8496300"/>
                          <a:ext cx="847725" cy="397510"/>
                        </a:xfrm>
                        <a:prstGeom prst="wedgeRectCallout">
                          <a:avLst>
                            <a:gd name="adj1" fmla="val 86006"/>
                            <a:gd name="adj2" fmla="val 48538"/>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轨道缺口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12" o:spid="_x0000_s1026" o:spt="61" type="#_x0000_t61" style="position:absolute;left:0pt;margin-top:4.2pt;height:31.3pt;width:66.75pt;mso-position-horizontal:left;mso-position-horizontal-relative:margin;z-index:251673600;v-text-anchor:middle;mso-width-relative:page;mso-height-relative:page;" fillcolor="#4472C4 [3204]" filled="t" stroked="t" coordsize="21600,21600" o:gfxdata="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8snYS1AAAAAUBAAAPAAAAAAAAAAEAIAAAACIAAABkcnMvZG93bnJldi54bWxQSwECFAAUAAAA&#10;CACHTuJAPQ8j59YCAACYBQAADgAAAAAAAAABACAAAAAjAQAAZHJzL2Uyb0RvYy54bWxQSwUGAAAA&#10;AAYABgBZAQAAawYAAAAA&#10;" adj="29377,21284">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轨道缺口</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664845</wp:posOffset>
                </wp:positionV>
                <wp:extent cx="685800" cy="397510"/>
                <wp:effectExtent l="0" t="0" r="666750" b="21590"/>
                <wp:wrapNone/>
                <wp:docPr id="14" name="对话气泡: 矩形 14"/>
                <wp:cNvGraphicFramePr/>
                <a:graphic xmlns:a="http://schemas.openxmlformats.org/drawingml/2006/main">
                  <a:graphicData uri="http://schemas.microsoft.com/office/word/2010/wordprocessingShape">
                    <wps:wsp>
                      <wps:cNvSpPr/>
                      <wps:spPr>
                        <a:xfrm>
                          <a:off x="1143000" y="9105900"/>
                          <a:ext cx="685800" cy="397510"/>
                        </a:xfrm>
                        <a:prstGeom prst="wedgeRectCallout">
                          <a:avLst>
                            <a:gd name="adj1" fmla="val 139719"/>
                            <a:gd name="adj2" fmla="val -4251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铁路段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14" o:spid="_x0000_s1026" o:spt="61" type="#_x0000_t61" style="position:absolute;left:0pt;margin-top:52.35pt;height:31.3pt;width:54pt;mso-position-horizontal:left;mso-position-horizontal-relative:margin;z-index:251674624;v-text-anchor:middle;mso-width-relative:page;mso-height-relative:page;" fillcolor="#4472C4 [3204]" filled="t" stroked="t" coordsize="21600,21600" o:gfxdata="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RQKeA9oAAAAIAQAADwAAAAAAAAABACAAAAAiAAAAZHJzL2Rvd25yZXYueG1sUEsB&#10;AhQAFAAAAAgAh07iQFoXBCbXAgAAmgUAAA4AAAAAAAAAAQAgAAAAKQEAAGRycy9lMm9Eb2MueG1s&#10;UEsFBgAAAAAGAAYAWQEAAHIGAAAAAA==&#10;" adj="40979,1616">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铁路段</w:t>
                      </w:r>
                    </w:p>
                  </w:txbxContent>
                </v:textbox>
              </v:shape>
            </w:pict>
          </mc:Fallback>
        </mc:AlternateContent>
      </w:r>
      <w:r>
        <w:rPr>
          <w:rFonts w:hint="eastAsia" w:ascii="宋体" w:hAnsi="宋体" w:eastAsia="宋体" w:cs="宋体"/>
          <w:szCs w:val="21"/>
        </w:rPr>
        <w:drawing>
          <wp:inline distT="0" distB="0" distL="0" distR="0">
            <wp:extent cx="1079500" cy="10795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1079500" cy="107950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1819910" cy="1079500"/>
            <wp:effectExtent l="0" t="0" r="8890"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9"/>
                    <a:stretch>
                      <a:fillRect/>
                    </a:stretch>
                  </pic:blipFill>
                  <pic:spPr>
                    <a:xfrm>
                      <a:off x="0" y="0"/>
                      <a:ext cx="1820376" cy="1080000"/>
                    </a:xfrm>
                    <a:prstGeom prst="rect">
                      <a:avLst/>
                    </a:prstGeom>
                  </pic:spPr>
                </pic:pic>
              </a:graphicData>
            </a:graphic>
          </wp:inline>
        </w:drawing>
      </w:r>
    </w:p>
    <w:p>
      <w:pPr>
        <w:jc w:val="center"/>
        <w:rPr>
          <w:rFonts w:ascii="宋体" w:hAnsi="宋体" w:eastAsia="宋体" w:cs="宋体"/>
          <w:szCs w:val="21"/>
        </w:rPr>
      </w:pPr>
      <w:r>
        <w:rPr>
          <w:rFonts w:hint="eastAsia" w:ascii="宋体" w:hAnsi="宋体" w:eastAsia="宋体" w:cs="宋体"/>
          <w:szCs w:val="21"/>
        </w:rPr>
        <w:t>高速铁路示意图</w:t>
      </w:r>
    </w:p>
    <w:p>
      <w:pPr>
        <w:rPr>
          <w:rFonts w:ascii="宋体" w:hAnsi="宋体" w:eastAsia="宋体" w:cs="宋体"/>
          <w:szCs w:val="21"/>
        </w:rPr>
      </w:pPr>
      <w:r>
        <w:rPr>
          <w:rFonts w:hint="eastAsia" w:ascii="宋体" w:hAnsi="宋体" w:eastAsia="宋体" w:cs="宋体"/>
          <w:sz w:val="24"/>
          <w:szCs w:val="24"/>
        </w:rPr>
        <w:t>3.1.3高速铁路货运（红方任务三）</w:t>
      </w:r>
    </w:p>
    <w:p>
      <w:pPr>
        <w:ind w:firstLine="420" w:firstLineChars="200"/>
        <w:rPr>
          <w:rFonts w:ascii="宋体" w:hAnsi="宋体" w:eastAsia="宋体" w:cs="宋体"/>
          <w:szCs w:val="21"/>
        </w:rPr>
      </w:pPr>
      <w:r>
        <w:rPr>
          <w:rFonts w:hint="eastAsia" w:ascii="宋体" w:hAnsi="宋体" w:eastAsia="宋体" w:cs="宋体"/>
          <w:szCs w:val="21"/>
        </w:rPr>
        <w:t>任务描述：高铁区间车次频繁,发车到站精准,相对其他物流运输形式,在时效上有突出优势。</w:t>
      </w:r>
    </w:p>
    <w:p>
      <w:pPr>
        <w:ind w:firstLine="420" w:firstLineChars="200"/>
        <w:rPr>
          <w:rFonts w:ascii="宋体" w:hAnsi="宋体" w:eastAsia="宋体" w:cs="宋体"/>
          <w:szCs w:val="21"/>
        </w:rPr>
      </w:pPr>
      <w:r>
        <w:rPr>
          <w:rFonts w:hint="eastAsia" w:ascii="宋体" w:hAnsi="宋体" w:eastAsia="宋体" w:cs="宋体"/>
          <w:szCs w:val="21"/>
        </w:rPr>
        <w:t>任务过程：红方活动区设置有一个货架，上面放置有5个货物，机器人需要将货架上的货物运送至高速铁路的顶面，完成货物转运。</w:t>
      </w:r>
    </w:p>
    <w:p>
      <w:pPr>
        <w:ind w:firstLine="420" w:firstLineChars="200"/>
        <w:rPr>
          <w:rFonts w:ascii="宋体" w:hAnsi="宋体" w:eastAsia="宋体" w:cs="宋体"/>
          <w:szCs w:val="21"/>
        </w:rPr>
      </w:pPr>
      <w:r>
        <w:rPr>
          <w:rFonts w:hint="eastAsia" w:ascii="宋体" w:hAnsi="宋体" w:eastAsia="宋体" w:cs="宋体"/>
          <w:szCs w:val="21"/>
        </w:rPr>
        <w:t>完成标准：货物接触高速铁路顶面，且与场地图无接触，每个记15分。</w:t>
      </w:r>
    </w:p>
    <w:p>
      <w:pPr>
        <w:jc w:val="center"/>
        <w:rPr>
          <w:rFonts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76672" behindDoc="0" locked="0" layoutInCell="1" allowOverlap="1">
                <wp:simplePos x="0" y="0"/>
                <wp:positionH relativeFrom="margin">
                  <wp:posOffset>494030</wp:posOffset>
                </wp:positionH>
                <wp:positionV relativeFrom="paragraph">
                  <wp:posOffset>72390</wp:posOffset>
                </wp:positionV>
                <wp:extent cx="595630" cy="397510"/>
                <wp:effectExtent l="0" t="0" r="394970" b="269240"/>
                <wp:wrapNone/>
                <wp:docPr id="22" name="对话气泡: 矩形 22"/>
                <wp:cNvGraphicFramePr/>
                <a:graphic xmlns:a="http://schemas.openxmlformats.org/drawingml/2006/main">
                  <a:graphicData uri="http://schemas.microsoft.com/office/word/2010/wordprocessingShape">
                    <wps:wsp>
                      <wps:cNvSpPr/>
                      <wps:spPr>
                        <a:xfrm>
                          <a:off x="0" y="0"/>
                          <a:ext cx="595630" cy="397510"/>
                        </a:xfrm>
                        <a:prstGeom prst="wedgeRectCallout">
                          <a:avLst>
                            <a:gd name="adj1" fmla="val 106041"/>
                            <a:gd name="adj2" fmla="val 99136"/>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货物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22" o:spid="_x0000_s1026" o:spt="61" type="#_x0000_t61" style="position:absolute;left:0pt;margin-left:38.9pt;margin-top:5.7pt;height:31.3pt;width:46.9pt;mso-position-horizontal-relative:margin;z-index:251676672;v-text-anchor:middle;mso-width-relative:page;mso-height-relative:page;" fillcolor="#4472C4 [3204]" filled="t" stroked="t" coordsize="21600,21600" o:gfxdata="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DvI2&#10;L9cAAAAIAQAADwAAAAAAAAABACAAAAAiAAAAZHJzL2Rvd25yZXYueG1sUEsBAhQAFAAAAAgAh07i&#10;QD3+kEDOAgAAjQUAAA4AAAAAAAAAAQAgAAAAJgEAAGRycy9lMm9Eb2MueG1sUEsFBgAAAAAGAAYA&#10;WQEAAGYGAAAAAA==&#10;" adj="33705,32213">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货物</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7696" behindDoc="0" locked="0" layoutInCell="1" allowOverlap="1">
                <wp:simplePos x="0" y="0"/>
                <wp:positionH relativeFrom="margin">
                  <wp:posOffset>4113530</wp:posOffset>
                </wp:positionH>
                <wp:positionV relativeFrom="paragraph">
                  <wp:posOffset>114935</wp:posOffset>
                </wp:positionV>
                <wp:extent cx="533400" cy="397510"/>
                <wp:effectExtent l="1257300" t="0" r="19050" b="440690"/>
                <wp:wrapNone/>
                <wp:docPr id="23" name="对话气泡: 矩形 23"/>
                <wp:cNvGraphicFramePr/>
                <a:graphic xmlns:a="http://schemas.openxmlformats.org/drawingml/2006/main">
                  <a:graphicData uri="http://schemas.microsoft.com/office/word/2010/wordprocessingShape">
                    <wps:wsp>
                      <wps:cNvSpPr/>
                      <wps:spPr>
                        <a:xfrm>
                          <a:off x="0" y="0"/>
                          <a:ext cx="533400" cy="397510"/>
                        </a:xfrm>
                        <a:prstGeom prst="wedgeRectCallout">
                          <a:avLst>
                            <a:gd name="adj1" fmla="val -278631"/>
                            <a:gd name="adj2" fmla="val 148006"/>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货架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23" o:spid="_x0000_s1026" o:spt="61" type="#_x0000_t61" style="position:absolute;left:0pt;margin-left:323.9pt;margin-top:9.05pt;height:31.3pt;width:42pt;mso-position-horizontal-relative:margin;z-index:251677696;v-text-anchor:middle;mso-width-relative:page;mso-height-relative:page;" fillcolor="#4472C4 [3204]" filled="t" stroked="t" coordsize="21600,21600" o:gfxdata="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f&#10;wGfa2AAAAAkBAAAPAAAAAAAAAAEAIAAAACIAAABkcnMvZG93bnJldi54bWxQSwECFAAUAAAACACH&#10;TuJAOF37H88CAACPBQAADgAAAAAAAAABACAAAAAnAQAAZHJzL2Uyb0RvYy54bWxQSwUGAAAAAAYA&#10;BgBZAQAAaAYAAAAA&#10;" adj="-49384,42769">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货架</w:t>
                      </w:r>
                    </w:p>
                  </w:txbxContent>
                </v:textbox>
              </v:shape>
            </w:pict>
          </mc:Fallback>
        </mc:AlternateContent>
      </w:r>
      <w:r>
        <w:rPr>
          <w:rFonts w:hint="eastAsia" w:ascii="宋体" w:hAnsi="宋体" w:eastAsia="宋体" w:cs="宋体"/>
          <w:sz w:val="28"/>
          <w:szCs w:val="28"/>
        </w:rPr>
        <w:drawing>
          <wp:inline distT="0" distB="0" distL="0" distR="0">
            <wp:extent cx="1439545" cy="1439545"/>
            <wp:effectExtent l="0" t="0" r="8255"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a:noFill/>
                    <a:ln>
                      <a:noFill/>
                    </a:ln>
                  </pic:spPr>
                </pic:pic>
              </a:graphicData>
            </a:graphic>
          </wp:inline>
        </w:drawing>
      </w:r>
      <w:r>
        <w:rPr>
          <w:rFonts w:hint="eastAsia" w:ascii="宋体" w:hAnsi="宋体" w:eastAsia="宋体" w:cs="宋体"/>
          <w:sz w:val="28"/>
          <w:szCs w:val="28"/>
        </w:rPr>
        <w:drawing>
          <wp:inline distT="0" distB="0" distL="0" distR="0">
            <wp:extent cx="1439545" cy="1439545"/>
            <wp:effectExtent l="0" t="0" r="8255"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a:noFill/>
                    <a:ln>
                      <a:noFill/>
                    </a:ln>
                  </pic:spPr>
                </pic:pic>
              </a:graphicData>
            </a:graphic>
          </wp:inline>
        </w:drawing>
      </w:r>
    </w:p>
    <w:p>
      <w:pPr>
        <w:jc w:val="center"/>
        <w:rPr>
          <w:rFonts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78720" behindDoc="0" locked="0" layoutInCell="1" allowOverlap="1">
                <wp:simplePos x="0" y="0"/>
                <wp:positionH relativeFrom="margin">
                  <wp:posOffset>93980</wp:posOffset>
                </wp:positionH>
                <wp:positionV relativeFrom="paragraph">
                  <wp:posOffset>380365</wp:posOffset>
                </wp:positionV>
                <wp:extent cx="990600" cy="495300"/>
                <wp:effectExtent l="6350" t="6350" r="628650" b="6350"/>
                <wp:wrapNone/>
                <wp:docPr id="24" name="对话气泡: 矩形 24"/>
                <wp:cNvGraphicFramePr/>
                <a:graphic xmlns:a="http://schemas.openxmlformats.org/drawingml/2006/main">
                  <a:graphicData uri="http://schemas.microsoft.com/office/word/2010/wordprocessingShape">
                    <wps:wsp>
                      <wps:cNvSpPr/>
                      <wps:spPr>
                        <a:xfrm>
                          <a:off x="0" y="0"/>
                          <a:ext cx="990600" cy="495300"/>
                        </a:xfrm>
                        <a:prstGeom prst="wedgeRectCallout">
                          <a:avLst>
                            <a:gd name="adj1" fmla="val 106238"/>
                            <a:gd name="adj2" fmla="val -6408"/>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高速铁路顶面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24" o:spid="_x0000_s1026" o:spt="61" type="#_x0000_t61" style="position:absolute;left:0pt;margin-left:7.4pt;margin-top:29.95pt;height:39pt;width:78pt;mso-position-horizontal-relative:margin;z-index:251678720;v-text-anchor:middle;mso-width-relative:page;mso-height-relative:page;" fillcolor="#4472C4 [3204]" filled="t" stroked="t" coordsize="21600,21600" o:gfxdata="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QyQ2&#10;7dgAAAAJAQAADwAAAAAAAAABACAAAAAiAAAAZHJzL2Rvd25yZXYueG1sUEsBAhQAFAAAAAgAh07i&#10;QJFHVWLNAgAAjQUAAA4AAAAAAAAAAQAgAAAAJwEAAGRycy9lMm9Eb2MueG1sUEsFBgAAAAAGAAYA&#10;WQEAAGYGAAAAAA==&#10;" adj="33747,9416">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高速铁路顶面</w:t>
                      </w:r>
                    </w:p>
                  </w:txbxContent>
                </v:textbox>
              </v:shape>
            </w:pict>
          </mc:Fallback>
        </mc:AlternateContent>
      </w:r>
      <w:r>
        <w:rPr>
          <w:rFonts w:hint="eastAsia" w:ascii="宋体" w:hAnsi="宋体" w:eastAsia="宋体" w:cs="宋体"/>
          <w:sz w:val="28"/>
          <w:szCs w:val="28"/>
        </w:rPr>
        <w:drawing>
          <wp:inline distT="0" distB="0" distL="0" distR="0">
            <wp:extent cx="1439545" cy="1439545"/>
            <wp:effectExtent l="0" t="0" r="8255"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a:noFill/>
                    <a:ln>
                      <a:noFill/>
                    </a:ln>
                  </pic:spPr>
                </pic:pic>
              </a:graphicData>
            </a:graphic>
          </wp:inline>
        </w:drawing>
      </w:r>
      <w:r>
        <w:rPr>
          <w:rFonts w:hint="eastAsia" w:ascii="宋体" w:hAnsi="宋体" w:eastAsia="宋体" w:cs="宋体"/>
          <w:sz w:val="28"/>
          <w:szCs w:val="28"/>
        </w:rPr>
        <w:drawing>
          <wp:inline distT="0" distB="0" distL="0" distR="0">
            <wp:extent cx="1439545" cy="1439545"/>
            <wp:effectExtent l="0" t="0" r="8255"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a:noFill/>
                    <a:ln>
                      <a:noFill/>
                    </a:ln>
                  </pic:spPr>
                </pic:pic>
              </a:graphicData>
            </a:graphic>
          </wp:inline>
        </w:drawing>
      </w:r>
    </w:p>
    <w:p>
      <w:pPr>
        <w:jc w:val="center"/>
        <w:rPr>
          <w:rFonts w:ascii="宋体" w:hAnsi="宋体" w:eastAsia="宋体" w:cs="宋体"/>
          <w:szCs w:val="21"/>
        </w:rPr>
      </w:pPr>
      <w:r>
        <w:rPr>
          <w:rFonts w:hint="eastAsia" w:ascii="宋体" w:hAnsi="宋体" w:eastAsia="宋体" w:cs="宋体"/>
          <w:szCs w:val="21"/>
        </w:rPr>
        <w:t>高速铁路货运示意图</w:t>
      </w:r>
    </w:p>
    <w:p>
      <w:pPr>
        <w:rPr>
          <w:rFonts w:ascii="宋体" w:hAnsi="宋体" w:eastAsia="宋体" w:cs="宋体"/>
          <w:sz w:val="24"/>
          <w:szCs w:val="24"/>
        </w:rPr>
      </w:pPr>
      <w:r>
        <w:rPr>
          <w:rFonts w:hint="eastAsia" w:ascii="宋体" w:hAnsi="宋体" w:eastAsia="宋体" w:cs="宋体"/>
          <w:sz w:val="24"/>
          <w:szCs w:val="24"/>
        </w:rPr>
        <w:t>3.1.4荒漠植树造林（联合任务一）</w:t>
      </w:r>
    </w:p>
    <w:p>
      <w:pPr>
        <w:ind w:firstLine="420" w:firstLineChars="200"/>
        <w:rPr>
          <w:rFonts w:ascii="宋体" w:hAnsi="宋体" w:eastAsia="宋体" w:cs="宋体"/>
          <w:szCs w:val="21"/>
        </w:rPr>
      </w:pPr>
      <w:r>
        <w:rPr>
          <w:rFonts w:hint="eastAsia" w:ascii="宋体" w:hAnsi="宋体" w:eastAsia="宋体" w:cs="宋体"/>
          <w:szCs w:val="21"/>
        </w:rPr>
        <w:t>任务描述：通过植树造林、植被恢复等措施，能有效吸收大气中的二氧化碳，从而减少温室气体在大气中浓度。</w:t>
      </w:r>
    </w:p>
    <w:p>
      <w:pPr>
        <w:ind w:firstLine="420" w:firstLineChars="200"/>
        <w:rPr>
          <w:rFonts w:ascii="宋体" w:hAnsi="宋体" w:eastAsia="宋体" w:cs="宋体"/>
          <w:szCs w:val="21"/>
        </w:rPr>
      </w:pPr>
      <w:r>
        <w:rPr>
          <w:rFonts w:hint="eastAsia" w:ascii="宋体" w:hAnsi="宋体" w:eastAsia="宋体" w:cs="宋体"/>
          <w:szCs w:val="21"/>
        </w:rPr>
        <w:t>任务过程：蓝方活动区内设置有6个树苗模型，红方活动区内设置有3个水源模型。蓝方机器人需要将树苗运送至荒漠区内完成树苗移栽，红方机器人需要将水源运送至荒漠区完成浇灌。</w:t>
      </w:r>
    </w:p>
    <w:p>
      <w:pPr>
        <w:ind w:firstLine="420" w:firstLineChars="200"/>
        <w:rPr>
          <w:rFonts w:ascii="宋体" w:hAnsi="宋体" w:eastAsia="宋体" w:cs="宋体"/>
          <w:szCs w:val="21"/>
        </w:rPr>
      </w:pPr>
      <w:r>
        <w:rPr>
          <w:rFonts w:hint="eastAsia" w:ascii="宋体" w:hAnsi="宋体" w:eastAsia="宋体" w:cs="宋体"/>
          <w:szCs w:val="21"/>
        </w:rPr>
        <w:t>完成标准：树苗模型、水源模型与荒漠区外的场地图不接触，每个记10分；一个水源和两个树苗为一个组合，每成功运送一个组合，加记10分。</w:t>
      </w:r>
    </w:p>
    <w:p>
      <w:pPr>
        <w:jc w:val="center"/>
        <w:rPr>
          <w:rFonts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79744" behindDoc="0" locked="0" layoutInCell="1" allowOverlap="1">
                <wp:simplePos x="0" y="0"/>
                <wp:positionH relativeFrom="margin">
                  <wp:posOffset>390525</wp:posOffset>
                </wp:positionH>
                <wp:positionV relativeFrom="paragraph">
                  <wp:posOffset>123825</wp:posOffset>
                </wp:positionV>
                <wp:extent cx="533400" cy="397510"/>
                <wp:effectExtent l="0" t="0" r="533400" b="173990"/>
                <wp:wrapNone/>
                <wp:docPr id="28" name="对话气泡: 矩形 28"/>
                <wp:cNvGraphicFramePr/>
                <a:graphic xmlns:a="http://schemas.openxmlformats.org/drawingml/2006/main">
                  <a:graphicData uri="http://schemas.microsoft.com/office/word/2010/wordprocessingShape">
                    <wps:wsp>
                      <wps:cNvSpPr/>
                      <wps:spPr>
                        <a:xfrm>
                          <a:off x="0" y="0"/>
                          <a:ext cx="533400" cy="397510"/>
                        </a:xfrm>
                        <a:prstGeom prst="wedgeRectCallout">
                          <a:avLst>
                            <a:gd name="adj1" fmla="val 135986"/>
                            <a:gd name="adj2" fmla="val 79688"/>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水源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28" o:spid="_x0000_s1026" o:spt="61" type="#_x0000_t61" style="position:absolute;left:0pt;margin-left:30.75pt;margin-top:9.75pt;height:31.3pt;width:42pt;mso-position-horizontal-relative:margin;z-index:251679744;v-text-anchor:middle;mso-width-relative:page;mso-height-relative:page;" fillcolor="#4472C4 [3204]" filled="t" stroked="t" coordsize="21600,21600" o:gfxdata="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GwaB&#10;idcAAAAIAQAADwAAAAAAAAABACAAAAAiAAAAZHJzL2Rvd25yZXYueG1sUEsBAhQAFAAAAAgAh07i&#10;QIeABSDOAgAAjQUAAA4AAAAAAAAAAQAgAAAAJgEAAGRycy9lMm9Eb2MueG1sUEsFBgAAAAAGAAYA&#10;WQEAAGYGAAAAAA==&#10;" adj="40173,28013">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水源</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6912" behindDoc="0" locked="0" layoutInCell="1" allowOverlap="1">
                <wp:simplePos x="0" y="0"/>
                <wp:positionH relativeFrom="margin">
                  <wp:posOffset>4410075</wp:posOffset>
                </wp:positionH>
                <wp:positionV relativeFrom="paragraph">
                  <wp:posOffset>76200</wp:posOffset>
                </wp:positionV>
                <wp:extent cx="666750" cy="397510"/>
                <wp:effectExtent l="419100" t="0" r="19050" b="288290"/>
                <wp:wrapNone/>
                <wp:docPr id="49" name="对话气泡: 矩形 49"/>
                <wp:cNvGraphicFramePr/>
                <a:graphic xmlns:a="http://schemas.openxmlformats.org/drawingml/2006/main">
                  <a:graphicData uri="http://schemas.microsoft.com/office/word/2010/wordprocessingShape">
                    <wps:wsp>
                      <wps:cNvSpPr/>
                      <wps:spPr>
                        <a:xfrm>
                          <a:off x="0" y="0"/>
                          <a:ext cx="666750" cy="397510"/>
                        </a:xfrm>
                        <a:prstGeom prst="wedgeRectCallout">
                          <a:avLst>
                            <a:gd name="adj1" fmla="val -106872"/>
                            <a:gd name="adj2" fmla="val 108443"/>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荒漠区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49" o:spid="_x0000_s1026" o:spt="61" type="#_x0000_t61" style="position:absolute;left:0pt;margin-left:347.25pt;margin-top:6pt;height:31.3pt;width:52.5pt;mso-position-horizontal-relative:margin;z-index:251686912;v-text-anchor:middle;mso-width-relative:page;mso-height-relative:page;" fillcolor="#4472C4 [3204]" filled="t" stroked="t" coordsize="21600,21600" o:gfxdata="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y&#10;IvHW1wAAAAkBAAAPAAAAAAAAAAEAIAAAACIAAABkcnMvZG93bnJldi54bWxQSwECFAAUAAAACACH&#10;TuJAi04pBdACAACPBQAADgAAAAAAAAABACAAAAAmAQAAZHJzL2Uyb0RvYy54bWxQSwUGAAAAAAYA&#10;BgBZAQAAaAYAAAAA&#10;" adj="-12284,34224">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荒漠区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0768" behindDoc="0" locked="0" layoutInCell="1" allowOverlap="1">
                <wp:simplePos x="0" y="0"/>
                <wp:positionH relativeFrom="margin">
                  <wp:posOffset>2628900</wp:posOffset>
                </wp:positionH>
                <wp:positionV relativeFrom="paragraph">
                  <wp:posOffset>76200</wp:posOffset>
                </wp:positionV>
                <wp:extent cx="533400" cy="397510"/>
                <wp:effectExtent l="171450" t="0" r="19050" b="212090"/>
                <wp:wrapNone/>
                <wp:docPr id="29" name="对话气泡: 矩形 29"/>
                <wp:cNvGraphicFramePr/>
                <a:graphic xmlns:a="http://schemas.openxmlformats.org/drawingml/2006/main">
                  <a:graphicData uri="http://schemas.microsoft.com/office/word/2010/wordprocessingShape">
                    <wps:wsp>
                      <wps:cNvSpPr/>
                      <wps:spPr>
                        <a:xfrm>
                          <a:off x="0" y="0"/>
                          <a:ext cx="533400" cy="397510"/>
                        </a:xfrm>
                        <a:prstGeom prst="wedgeRectCallout">
                          <a:avLst>
                            <a:gd name="adj1" fmla="val -74729"/>
                            <a:gd name="adj2" fmla="val 89273"/>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树苗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29" o:spid="_x0000_s1026" o:spt="61" type="#_x0000_t61" style="position:absolute;left:0pt;margin-left:207pt;margin-top:6pt;height:31.3pt;width:42pt;mso-position-horizontal-relative:margin;z-index:251680768;v-text-anchor:middle;mso-width-relative:page;mso-height-relative:page;" fillcolor="#4472C4 [3204]" filled="t" stroked="t" coordsize="21600,21600" o:gfxdata="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B9&#10;hX0a2AAAAAkBAAAPAAAAAAAAAAEAIAAAACIAAABkcnMvZG93bnJldi54bWxQSwECFAAUAAAACACH&#10;TuJAz1bxGs8CAACNBQAADgAAAAAAAAABACAAAAAnAQAAZHJzL2Uyb0RvYy54bWxQSwUGAAAAAAYA&#10;BgBZAQAAaAYAAAAA&#10;" adj="-5341,30083">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树苗</w:t>
                      </w:r>
                    </w:p>
                  </w:txbxContent>
                </v:textbox>
              </v:shape>
            </w:pict>
          </mc:Fallback>
        </mc:AlternateContent>
      </w:r>
      <w:r>
        <w:rPr>
          <w:rFonts w:hint="eastAsia" w:ascii="宋体" w:hAnsi="宋体" w:eastAsia="宋体" w:cs="宋体"/>
          <w:sz w:val="28"/>
          <w:szCs w:val="28"/>
        </w:rPr>
        <w:drawing>
          <wp:inline distT="0" distB="0" distL="0" distR="0">
            <wp:extent cx="1259840" cy="125984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r>
        <w:rPr>
          <w:rFonts w:hint="eastAsia" w:ascii="宋体" w:hAnsi="宋体" w:eastAsia="宋体" w:cs="宋体"/>
          <w:sz w:val="28"/>
          <w:szCs w:val="28"/>
        </w:rPr>
        <w:drawing>
          <wp:inline distT="0" distB="0" distL="0" distR="0">
            <wp:extent cx="1259840" cy="125984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0" distR="0">
            <wp:extent cx="1558925" cy="1259840"/>
            <wp:effectExtent l="0" t="0" r="317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
                    <a:stretch>
                      <a:fillRect/>
                    </a:stretch>
                  </pic:blipFill>
                  <pic:spPr>
                    <a:xfrm>
                      <a:off x="0" y="0"/>
                      <a:ext cx="1559405" cy="1260000"/>
                    </a:xfrm>
                    <a:prstGeom prst="rect">
                      <a:avLst/>
                    </a:prstGeom>
                  </pic:spPr>
                </pic:pic>
              </a:graphicData>
            </a:graphic>
          </wp:inline>
        </w:drawing>
      </w:r>
    </w:p>
    <w:p>
      <w:pPr>
        <w:jc w:val="center"/>
        <w:rPr>
          <w:rFonts w:ascii="宋体" w:hAnsi="宋体" w:eastAsia="宋体" w:cs="宋体"/>
          <w:sz w:val="28"/>
          <w:szCs w:val="28"/>
        </w:rPr>
      </w:pPr>
      <w:r>
        <w:rPr>
          <w:rFonts w:hint="eastAsia" w:ascii="宋体" w:hAnsi="宋体" w:eastAsia="宋体" w:cs="宋体"/>
          <w:sz w:val="28"/>
          <w:szCs w:val="28"/>
        </w:rPr>
        <w:t>荒漠植树造林示意图</w:t>
      </w:r>
    </w:p>
    <w:p>
      <w:pPr>
        <w:rPr>
          <w:rFonts w:ascii="宋体" w:hAnsi="宋体" w:eastAsia="宋体" w:cs="宋体"/>
          <w:sz w:val="24"/>
          <w:szCs w:val="24"/>
        </w:rPr>
      </w:pPr>
      <w:r>
        <w:rPr>
          <w:rFonts w:hint="eastAsia" w:ascii="宋体" w:hAnsi="宋体" w:eastAsia="宋体" w:cs="宋体"/>
          <w:sz w:val="24"/>
          <w:szCs w:val="24"/>
        </w:rPr>
        <w:t>3.1.5垃圾分类回收（联合任务二）</w:t>
      </w:r>
    </w:p>
    <w:p>
      <w:pPr>
        <w:ind w:firstLine="420" w:firstLineChars="200"/>
        <w:rPr>
          <w:rFonts w:ascii="宋体" w:hAnsi="宋体" w:eastAsia="宋体" w:cs="宋体"/>
          <w:szCs w:val="21"/>
        </w:rPr>
      </w:pPr>
      <w:r>
        <w:rPr>
          <w:rFonts w:hint="eastAsia" w:ascii="宋体" w:hAnsi="宋体" w:eastAsia="宋体" w:cs="宋体"/>
          <w:szCs w:val="21"/>
        </w:rPr>
        <w:t>任务描述：垃圾的科学分类、回收与处理减少的二氧化对碳中和至关重要。</w:t>
      </w:r>
    </w:p>
    <w:p>
      <w:pPr>
        <w:ind w:firstLine="420" w:firstLineChars="200"/>
        <w:rPr>
          <w:rFonts w:ascii="宋体" w:hAnsi="宋体" w:eastAsia="宋体" w:cs="宋体"/>
          <w:szCs w:val="21"/>
        </w:rPr>
      </w:pPr>
      <w:r>
        <w:rPr>
          <w:rFonts w:hint="eastAsia" w:ascii="宋体" w:hAnsi="宋体" w:eastAsia="宋体" w:cs="宋体"/>
          <w:szCs w:val="21"/>
        </w:rPr>
        <w:t>任务过程：蓝方活动区内设置有三个红色有害垃圾，红方活动区内设置有三个黄色其他垃圾。两方机器人需要将活动区内的待分类垃圾根据颜色，搬运至对应颜色的分类区内。</w:t>
      </w:r>
    </w:p>
    <w:p>
      <w:pPr>
        <w:ind w:firstLine="420" w:firstLineChars="200"/>
        <w:rPr>
          <w:rFonts w:ascii="宋体" w:hAnsi="宋体" w:eastAsia="宋体" w:cs="宋体"/>
          <w:szCs w:val="21"/>
        </w:rPr>
      </w:pPr>
      <w:r>
        <w:rPr>
          <w:rFonts w:hint="eastAsia" w:ascii="宋体" w:hAnsi="宋体" w:eastAsia="宋体" w:cs="宋体"/>
          <w:szCs w:val="21"/>
        </w:rPr>
        <w:t>完成标准：每成功将一个垃圾运送至对应颜色的分类区内，且不与分类区外的场地图接触，记15分。</w:t>
      </w:r>
    </w:p>
    <w:p>
      <w:pPr>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82816" behindDoc="0" locked="0" layoutInCell="1" allowOverlap="1">
                <wp:simplePos x="0" y="0"/>
                <wp:positionH relativeFrom="margin">
                  <wp:posOffset>1238250</wp:posOffset>
                </wp:positionH>
                <wp:positionV relativeFrom="paragraph">
                  <wp:posOffset>78105</wp:posOffset>
                </wp:positionV>
                <wp:extent cx="828675" cy="397510"/>
                <wp:effectExtent l="0" t="0" r="28575" b="231140"/>
                <wp:wrapNone/>
                <wp:docPr id="33" name="对话气泡: 矩形 33"/>
                <wp:cNvGraphicFramePr/>
                <a:graphic xmlns:a="http://schemas.openxmlformats.org/drawingml/2006/main">
                  <a:graphicData uri="http://schemas.microsoft.com/office/word/2010/wordprocessingShape">
                    <wps:wsp>
                      <wps:cNvSpPr/>
                      <wps:spPr>
                        <a:xfrm>
                          <a:off x="0" y="0"/>
                          <a:ext cx="828675" cy="397510"/>
                        </a:xfrm>
                        <a:prstGeom prst="wedgeRectCallout">
                          <a:avLst>
                            <a:gd name="adj1" fmla="val 42476"/>
                            <a:gd name="adj2" fmla="val 9406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其他垃圾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33" o:spid="_x0000_s1026" o:spt="61" type="#_x0000_t61" style="position:absolute;left:0pt;margin-left:97.5pt;margin-top:6.15pt;height:31.3pt;width:65.25pt;mso-position-horizontal-relative:margin;z-index:251682816;v-text-anchor:middle;mso-width-relative:page;mso-height-relative:page;" fillcolor="#4472C4 [3204]" filled="t" stroked="t" coordsize="21600,21600" o:gfxdata="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Ttd6&#10;e9gAAAAJAQAADwAAAAAAAAABACAAAAAiAAAAZHJzL2Rvd25yZXYueG1sUEsBAhQAFAAAAAgAh07i&#10;QAnt/7TNAgAAjAUAAA4AAAAAAAAAAQAgAAAAJwEAAGRycy9lMm9Eb2MueG1sUEsFBgAAAAAGAAYA&#10;WQEAAGYGAAAAAA==&#10;" adj="19975,31118">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其他垃圾</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71120</wp:posOffset>
                </wp:positionV>
                <wp:extent cx="828675" cy="397510"/>
                <wp:effectExtent l="0" t="0" r="28575" b="231140"/>
                <wp:wrapNone/>
                <wp:docPr id="32" name="对话气泡: 矩形 32"/>
                <wp:cNvGraphicFramePr/>
                <a:graphic xmlns:a="http://schemas.openxmlformats.org/drawingml/2006/main">
                  <a:graphicData uri="http://schemas.microsoft.com/office/word/2010/wordprocessingShape">
                    <wps:wsp>
                      <wps:cNvSpPr/>
                      <wps:spPr>
                        <a:xfrm>
                          <a:off x="1143000" y="8115300"/>
                          <a:ext cx="828675" cy="397510"/>
                        </a:xfrm>
                        <a:prstGeom prst="wedgeRectCallout">
                          <a:avLst>
                            <a:gd name="adj1" fmla="val 42476"/>
                            <a:gd name="adj2" fmla="val 9406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有害垃圾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32" o:spid="_x0000_s1026" o:spt="61" type="#_x0000_t61" style="position:absolute;left:0pt;margin-top:5.6pt;height:31.3pt;width:65.25pt;mso-position-horizontal:left;mso-position-horizontal-relative:margin;z-index:251681792;v-text-anchor:middle;mso-width-relative:page;mso-height-relative:page;" fillcolor="#4472C4 [3204]" filled="t" stroked="t" coordsize="21600,21600" o:gfxdata="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KOdFFrVAAAABgEAAA8AAAAAAAAAAQAgAAAAIgAAAGRycy9kb3ducmV2LnhtbFBLAQIUABQA&#10;AAAIAIdO4kD4z94z1wIAAJgFAAAOAAAAAAAAAAEAIAAAACQBAABkcnMvZTJvRG9jLnhtbFBLBQYA&#10;AAAABgAGAFkBAABtBgAAAAA=&#10;" adj="19975,31118">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有害垃圾</w:t>
                      </w:r>
                    </w:p>
                  </w:txbxContent>
                </v:textbox>
              </v:shape>
            </w:pict>
          </mc:Fallback>
        </mc:AlternateContent>
      </w:r>
      <w:r>
        <w:rPr>
          <w:rFonts w:hint="eastAsia" w:ascii="宋体" w:hAnsi="宋体" w:eastAsia="宋体" w:cs="宋体"/>
          <w:szCs w:val="21"/>
        </w:rPr>
        <w:drawing>
          <wp:inline distT="0" distB="0" distL="0" distR="0">
            <wp:extent cx="1259840" cy="125984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1259840" cy="125984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2606040" cy="1259840"/>
            <wp:effectExtent l="0" t="0" r="381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9"/>
                    <a:stretch>
                      <a:fillRect/>
                    </a:stretch>
                  </pic:blipFill>
                  <pic:spPr>
                    <a:xfrm>
                      <a:off x="0" y="0"/>
                      <a:ext cx="2606089" cy="1260000"/>
                    </a:xfrm>
                    <a:prstGeom prst="rect">
                      <a:avLst/>
                    </a:prstGeom>
                  </pic:spPr>
                </pic:pic>
              </a:graphicData>
            </a:graphic>
          </wp:inline>
        </w:drawing>
      </w:r>
    </w:p>
    <w:p>
      <w:pPr>
        <w:jc w:val="center"/>
        <w:rPr>
          <w:rFonts w:ascii="宋体" w:hAnsi="宋体" w:eastAsia="宋体" w:cs="宋体"/>
          <w:szCs w:val="21"/>
        </w:rPr>
      </w:pPr>
      <w:r>
        <w:rPr>
          <w:rFonts w:hint="eastAsia" w:ascii="宋体" w:hAnsi="宋体" w:eastAsia="宋体" w:cs="宋体"/>
          <w:szCs w:val="21"/>
        </w:rPr>
        <w:t>待分类垃圾与分类区示意图</w:t>
      </w:r>
    </w:p>
    <w:p>
      <w:pPr>
        <w:rPr>
          <w:rFonts w:ascii="宋体" w:hAnsi="宋体" w:eastAsia="宋体" w:cs="宋体"/>
          <w:sz w:val="24"/>
          <w:szCs w:val="24"/>
        </w:rPr>
      </w:pPr>
      <w:r>
        <w:rPr>
          <w:rFonts w:hint="eastAsia" w:ascii="宋体" w:hAnsi="宋体" w:eastAsia="宋体" w:cs="宋体"/>
          <w:sz w:val="24"/>
          <w:szCs w:val="24"/>
        </w:rPr>
        <w:t>3.1.6碳捕获和封存（蓝方任务一）</w:t>
      </w:r>
    </w:p>
    <w:p>
      <w:pPr>
        <w:ind w:firstLine="420" w:firstLineChars="200"/>
        <w:rPr>
          <w:rFonts w:ascii="宋体" w:hAnsi="宋体" w:eastAsia="宋体" w:cs="宋体"/>
          <w:szCs w:val="21"/>
        </w:rPr>
      </w:pPr>
      <w:r>
        <w:rPr>
          <w:rFonts w:hint="eastAsia" w:ascii="宋体" w:hAnsi="宋体" w:eastAsia="宋体" w:cs="宋体"/>
          <w:szCs w:val="21"/>
        </w:rPr>
        <w:t>任务描述：将二氧化碳从工业和能源等相关源中分离、收集和封存，以避免其进入大气层。</w:t>
      </w:r>
    </w:p>
    <w:p>
      <w:pPr>
        <w:ind w:firstLine="420" w:firstLineChars="200"/>
        <w:rPr>
          <w:rFonts w:ascii="宋体" w:hAnsi="宋体" w:eastAsia="宋体" w:cs="宋体"/>
          <w:szCs w:val="21"/>
        </w:rPr>
      </w:pPr>
      <w:r>
        <w:rPr>
          <w:rFonts w:hint="eastAsia" w:ascii="宋体" w:hAnsi="宋体" w:eastAsia="宋体" w:cs="宋体"/>
          <w:szCs w:val="21"/>
        </w:rPr>
        <w:t>任务过程：蓝方活动区内设置有6个碳粒子模型。机器人需要抓取碳粒子，并将碳粒子运送至碳封存区内进行封存。完成更多的碳粒子封存将获得更高得分。</w:t>
      </w:r>
    </w:p>
    <w:p>
      <w:pPr>
        <w:ind w:firstLine="420" w:firstLineChars="200"/>
        <w:rPr>
          <w:rFonts w:ascii="宋体" w:hAnsi="宋体" w:eastAsia="宋体" w:cs="宋体"/>
          <w:szCs w:val="21"/>
        </w:rPr>
      </w:pPr>
      <w:r>
        <w:rPr>
          <w:rFonts w:hint="eastAsia" w:ascii="宋体" w:hAnsi="宋体" w:eastAsia="宋体" w:cs="宋体"/>
          <w:szCs w:val="21"/>
        </w:rPr>
        <w:t>完成标准：</w:t>
      </w:r>
      <w:bookmarkStart w:id="1" w:name="_Hlk151991987"/>
      <w:r>
        <w:rPr>
          <w:rFonts w:hint="eastAsia" w:ascii="宋体" w:hAnsi="宋体" w:eastAsia="宋体" w:cs="宋体"/>
          <w:szCs w:val="21"/>
        </w:rPr>
        <w:t>当碳粒子进入碳封存区内，且不与封存区外的场地图接触，每个记15分。</w:t>
      </w:r>
      <w:bookmarkEnd w:id="1"/>
      <w:r>
        <w:rPr>
          <w:rFonts w:hint="eastAsia" w:ascii="宋体" w:hAnsi="宋体" w:eastAsia="宋体" w:cs="宋体"/>
          <w:szCs w:val="21"/>
        </w:rPr>
        <w:t>当碳粒子进入碳封存器内，且不与地图接触，每个记20分。</w:t>
      </w:r>
    </w:p>
    <w:p>
      <w:pPr>
        <w:jc w:val="center"/>
        <w:rPr>
          <w:rFonts w:ascii="宋体" w:hAnsi="宋体" w:eastAsia="宋体" w:cs="宋体"/>
          <w:szCs w:val="21"/>
        </w:rPr>
      </w:pPr>
      <w:r>
        <w:rPr>
          <w:rFonts w:hint="eastAsia" w:ascii="宋体" w:hAnsi="宋体" w:eastAsia="宋体" w:cs="宋体"/>
          <w:szCs w:val="21"/>
        </w:rPr>
        <mc:AlternateContent>
          <mc:Choice Requires="wpg">
            <w:drawing>
              <wp:anchor distT="0" distB="0" distL="114300" distR="114300" simplePos="0" relativeHeight="251687936" behindDoc="0" locked="0" layoutInCell="1" allowOverlap="1">
                <wp:simplePos x="0" y="0"/>
                <wp:positionH relativeFrom="column">
                  <wp:posOffset>866775</wp:posOffset>
                </wp:positionH>
                <wp:positionV relativeFrom="paragraph">
                  <wp:posOffset>95250</wp:posOffset>
                </wp:positionV>
                <wp:extent cx="3933825" cy="1083310"/>
                <wp:effectExtent l="0" t="0" r="28575" b="21590"/>
                <wp:wrapNone/>
                <wp:docPr id="54" name="组合 54"/>
                <wp:cNvGraphicFramePr/>
                <a:graphic xmlns:a="http://schemas.openxmlformats.org/drawingml/2006/main">
                  <a:graphicData uri="http://schemas.microsoft.com/office/word/2010/wordprocessingGroup">
                    <wpg:wgp>
                      <wpg:cNvGrpSpPr/>
                      <wpg:grpSpPr>
                        <a:xfrm>
                          <a:off x="0" y="0"/>
                          <a:ext cx="3933825" cy="1083310"/>
                          <a:chOff x="0" y="0"/>
                          <a:chExt cx="3933825" cy="1083310"/>
                        </a:xfrm>
                      </wpg:grpSpPr>
                      <wps:wsp>
                        <wps:cNvPr id="37" name="对话气泡: 矩形 37"/>
                        <wps:cNvSpPr/>
                        <wps:spPr>
                          <a:xfrm>
                            <a:off x="0" y="0"/>
                            <a:ext cx="828675" cy="397510"/>
                          </a:xfrm>
                          <a:prstGeom prst="wedgeRectCallout">
                            <a:avLst>
                              <a:gd name="adj1" fmla="val 42476"/>
                              <a:gd name="adj2" fmla="val 9406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碳粒子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4" name="对话气泡: 矩形 194"/>
                        <wps:cNvSpPr/>
                        <wps:spPr>
                          <a:xfrm>
                            <a:off x="3105150" y="685800"/>
                            <a:ext cx="828675" cy="397510"/>
                          </a:xfrm>
                          <a:prstGeom prst="wedgeRectCallout">
                            <a:avLst>
                              <a:gd name="adj1" fmla="val -123041"/>
                              <a:gd name="adj2" fmla="val 36558"/>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碳封存区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对话气泡: 矩形 53"/>
                        <wps:cNvSpPr/>
                        <wps:spPr>
                          <a:xfrm>
                            <a:off x="3067050" y="152400"/>
                            <a:ext cx="828675" cy="397510"/>
                          </a:xfrm>
                          <a:prstGeom prst="wedgeRectCallout">
                            <a:avLst>
                              <a:gd name="adj1" fmla="val -100053"/>
                              <a:gd name="adj2" fmla="val 48539"/>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sz w:val="24"/>
                                  <w:szCs w:val="24"/>
                                </w:rPr>
                              </w:pPr>
                              <w:r>
                                <w:rPr>
                                  <w:rFonts w:hint="eastAsia" w:ascii="仿宋" w:hAnsi="仿宋" w:eastAsia="仿宋" w:cs="仿宋"/>
                                  <w:sz w:val="24"/>
                                  <w:szCs w:val="24"/>
                                </w:rPr>
                                <w:t>碳封存器</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8.25pt;margin-top:7.5pt;height:85.3pt;width:309.75pt;z-index:251687936;mso-width-relative:page;mso-height-relative:page;" coordsize="3933825,1083310" o:gfxdata="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AAAAAGRycy9QSwECFAAUAAAACACHTuJAnKjYW9cAAAAK&#10;AQAADwAAAAAAAAABACAAAAAiAAAAZHJzL2Rvd25yZXYueG1sUEsBAhQAFAAAAAgAh07iQEFxkuis&#10;AwAANw4AAA4AAAAAAAAAAQAgAAAAJgEAAGRycy9lMm9Eb2MueG1sUEsFBgAAAAAGAAYAWQEAAEQH&#10;AAAAAA==&#10;">
                <o:lock v:ext="edit" aspectratio="f"/>
                <v:shape id="对话气泡: 矩形 37" o:spid="_x0000_s1026" o:spt="61" type="#_x0000_t61" style="position:absolute;left:0;top:0;height:397510;width:828675;v-text-anchor:middle;" fillcolor="#4472C4 [3204]" filled="t" stroked="t" coordsize="21600,21600" o:gfxdata="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sjtS/&#10;AAAA2wAAAA8AAAAAAAAAAQAgAAAAIgAAAGRycy9kb3ducmV2LnhtbFBLAQIUABQAAAAIAIdO4kAz&#10;LwWeOwAAADkAAAAQAAAAAAAAAAEAIAAAAA4BAABkcnMvc2hhcGV4bWwueG1sUEsFBgAAAAAGAAYA&#10;WwEAALgDAAAAAA==&#10;" adj="19975,31118">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碳粒子</w:t>
                        </w:r>
                      </w:p>
                    </w:txbxContent>
                  </v:textbox>
                </v:shape>
                <v:shape id="对话气泡: 矩形 194" o:spid="_x0000_s1026" o:spt="61" type="#_x0000_t61" style="position:absolute;left:3105150;top:685800;height:397510;width:828675;v-text-anchor:middle;" fillcolor="#4472C4 [3204]" filled="t" stroked="t" coordsize="21600,21600" o:gfxdata="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vHh/vQAA&#10;ANwAAAAPAAAAAAAAAAEAIAAAACIAAABkcnMvZG93bnJldi54bWxQSwECFAAUAAAACACHTuJAMy8F&#10;njsAAAA5AAAAEAAAAAAAAAABACAAAAAMAQAAZHJzL3NoYXBleG1sLnhtbFBLBQYAAAAABgAGAFsB&#10;AAC2AwAAAAA=&#10;" adj="-15777,18697">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碳封存区</w:t>
                        </w:r>
                      </w:p>
                    </w:txbxContent>
                  </v:textbox>
                </v:shape>
                <v:shape id="对话气泡: 矩形 53" o:spid="_x0000_s1026" o:spt="61" type="#_x0000_t61" style="position:absolute;left:3067050;top:152400;height:397510;width:828675;v-text-anchor:middle;" fillcolor="#4472C4 [3204]" filled="t" stroked="t" coordsize="21600,21600" o:gfxdata="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x4K68AAAA&#10;2wAAAA8AAAAAAAAAAQAgAAAAIgAAAGRycy9kb3ducmV2LnhtbFBLAQIUABQAAAAIAIdO4kAzLwWe&#10;OwAAADkAAAAQAAAAAAAAAAEAIAAAAAsBAABkcnMvc2hhcGV4bWwueG1sUEsFBgAAAAAGAAYAWwEA&#10;ALUDAAAAAA==&#10;" adj="-10811,21284">
                  <v:fill on="t" focussize="0,0"/>
                  <v:stroke weight="1pt" color="#2F528F [3204]" miterlimit="8" joinstyle="miter"/>
                  <v:imagedata o:title=""/>
                  <o:lock v:ext="edit" aspectratio="f"/>
                  <v:textbox>
                    <w:txbxContent>
                      <w:p>
                        <w:pPr>
                          <w:jc w:val="center"/>
                          <w:rPr>
                            <w:rFonts w:ascii="仿宋" w:hAnsi="仿宋" w:eastAsia="仿宋" w:cs="仿宋"/>
                            <w:sz w:val="24"/>
                            <w:szCs w:val="24"/>
                          </w:rPr>
                        </w:pPr>
                        <w:r>
                          <w:rPr>
                            <w:rFonts w:hint="eastAsia" w:ascii="仿宋" w:hAnsi="仿宋" w:eastAsia="仿宋" w:cs="仿宋"/>
                            <w:sz w:val="24"/>
                            <w:szCs w:val="24"/>
                          </w:rPr>
                          <w:t>碳封存器</w:t>
                        </w:r>
                      </w:p>
                    </w:txbxContent>
                  </v:textbox>
                </v:shape>
              </v:group>
            </w:pict>
          </mc:Fallback>
        </mc:AlternateContent>
      </w:r>
      <w:r>
        <w:rPr>
          <w:rFonts w:hint="eastAsia" w:ascii="宋体" w:hAnsi="宋体" w:eastAsia="宋体" w:cs="宋体"/>
          <w:szCs w:val="21"/>
        </w:rPr>
        <w:drawing>
          <wp:inline distT="0" distB="0" distL="0" distR="0">
            <wp:extent cx="1259840" cy="125984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0" cstate="print">
                      <a:extLst>
                        <a:ext uri="{28A0092B-C50C-407E-A947-70E740481C1C}">
                          <a14:useLocalDpi xmlns:a14="http://schemas.microsoft.com/office/drawing/2010/main" val="0"/>
                        </a:ext>
                      </a:extLst>
                    </a:blip>
                    <a:srcRect t="12501" b="12501"/>
                    <a:stretch>
                      <a:fillRect/>
                    </a:stretch>
                  </pic:blipFill>
                  <pic:spPr>
                    <a:xfrm>
                      <a:off x="0" y="0"/>
                      <a:ext cx="1260000" cy="126000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1576705" cy="1259840"/>
            <wp:effectExtent l="0" t="0" r="444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21"/>
                    <a:stretch>
                      <a:fillRect/>
                    </a:stretch>
                  </pic:blipFill>
                  <pic:spPr>
                    <a:xfrm>
                      <a:off x="0" y="0"/>
                      <a:ext cx="1576850" cy="1260000"/>
                    </a:xfrm>
                    <a:prstGeom prst="rect">
                      <a:avLst/>
                    </a:prstGeom>
                  </pic:spPr>
                </pic:pic>
              </a:graphicData>
            </a:graphic>
          </wp:inline>
        </w:drawing>
      </w:r>
    </w:p>
    <w:p>
      <w:pPr>
        <w:jc w:val="center"/>
        <w:rPr>
          <w:rFonts w:ascii="宋体" w:hAnsi="宋体" w:eastAsia="宋体" w:cs="宋体"/>
          <w:szCs w:val="21"/>
        </w:rPr>
      </w:pPr>
      <w:r>
        <w:rPr>
          <w:rFonts w:hint="eastAsia" w:ascii="宋体" w:hAnsi="宋体" w:eastAsia="宋体" w:cs="宋体"/>
          <w:szCs w:val="21"/>
        </w:rPr>
        <w:t>碳粒子和封存装置示意图</w:t>
      </w:r>
    </w:p>
    <w:p>
      <w:pPr>
        <w:rPr>
          <w:rFonts w:ascii="宋体" w:hAnsi="宋体" w:eastAsia="宋体" w:cs="宋体"/>
          <w:sz w:val="24"/>
          <w:szCs w:val="24"/>
        </w:rPr>
      </w:pPr>
      <w:r>
        <w:rPr>
          <w:rFonts w:hint="eastAsia" w:ascii="宋体" w:hAnsi="宋体" w:eastAsia="宋体" w:cs="宋体"/>
          <w:sz w:val="24"/>
          <w:szCs w:val="24"/>
        </w:rPr>
        <w:t>3.1.7绿色清洁能源（蓝方任务二）</w:t>
      </w:r>
    </w:p>
    <w:p>
      <w:pPr>
        <w:ind w:firstLine="420" w:firstLineChars="200"/>
        <w:rPr>
          <w:rFonts w:ascii="宋体" w:hAnsi="宋体" w:eastAsia="宋体" w:cs="宋体"/>
          <w:szCs w:val="21"/>
        </w:rPr>
      </w:pPr>
      <w:r>
        <w:rPr>
          <w:rFonts w:hint="eastAsia" w:ascii="宋体" w:hAnsi="宋体" w:eastAsia="宋体" w:cs="宋体"/>
          <w:szCs w:val="21"/>
        </w:rPr>
        <w:t>任务描述：大力发展清洁能源是实现“碳达峰、碳中和”目标的重要举措。</w:t>
      </w:r>
    </w:p>
    <w:p>
      <w:pPr>
        <w:ind w:firstLine="420" w:firstLineChars="200"/>
        <w:rPr>
          <w:rFonts w:ascii="宋体" w:hAnsi="宋体" w:eastAsia="宋体" w:cs="宋体"/>
          <w:szCs w:val="21"/>
        </w:rPr>
      </w:pPr>
      <w:r>
        <w:rPr>
          <w:rFonts w:hint="eastAsia" w:ascii="宋体" w:hAnsi="宋体" w:eastAsia="宋体" w:cs="宋体"/>
          <w:szCs w:val="21"/>
        </w:rPr>
        <w:t>任务过程：清洁能源任务由一个操作杆、风电叶片、限位器组成。机器人推动操作杆使清洁能源完成建设。进行该任务前，需要完成荒漠植树造林全部6个树苗及3个水源的运送、完成全部6个垃圾的回收分类、完成全部5个高速铁路货运、以及完成至少5个碳粒子的封存，否则该任务无效。</w:t>
      </w:r>
    </w:p>
    <w:p>
      <w:pPr>
        <w:ind w:firstLine="420" w:firstLineChars="200"/>
        <w:rPr>
          <w:rFonts w:ascii="宋体" w:hAnsi="宋体" w:eastAsia="宋体" w:cs="宋体"/>
          <w:szCs w:val="21"/>
        </w:rPr>
      </w:pPr>
      <w:r>
        <w:rPr>
          <w:rFonts w:hint="eastAsia" w:ascii="宋体" w:hAnsi="宋体" w:eastAsia="宋体" w:cs="宋体"/>
          <w:szCs w:val="21"/>
        </w:rPr>
        <w:t>完成标准：机器人推动操作杆使限位器落下，记100分。</w:t>
      </w:r>
    </w:p>
    <w:p>
      <w:pPr>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84864" behindDoc="0" locked="0" layoutInCell="1" allowOverlap="1">
                <wp:simplePos x="0" y="0"/>
                <wp:positionH relativeFrom="margin">
                  <wp:posOffset>4286250</wp:posOffset>
                </wp:positionH>
                <wp:positionV relativeFrom="paragraph">
                  <wp:posOffset>0</wp:posOffset>
                </wp:positionV>
                <wp:extent cx="962025" cy="552450"/>
                <wp:effectExtent l="342900" t="0" r="28575" b="190500"/>
                <wp:wrapNone/>
                <wp:docPr id="39" name="对话气泡: 矩形 39"/>
                <wp:cNvGraphicFramePr/>
                <a:graphic xmlns:a="http://schemas.openxmlformats.org/drawingml/2006/main">
                  <a:graphicData uri="http://schemas.microsoft.com/office/word/2010/wordprocessingShape">
                    <wps:wsp>
                      <wps:cNvSpPr/>
                      <wps:spPr>
                        <a:xfrm>
                          <a:off x="0" y="0"/>
                          <a:ext cx="962025" cy="552450"/>
                        </a:xfrm>
                        <a:prstGeom prst="wedgeRectCallout">
                          <a:avLst>
                            <a:gd name="adj1" fmla="val -80034"/>
                            <a:gd name="adj2" fmla="val 72264"/>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b/>
                                <w:bCs/>
                                <w:sz w:val="24"/>
                                <w:szCs w:val="24"/>
                              </w:rPr>
                            </w:pPr>
                            <w:r>
                              <w:rPr>
                                <w:rFonts w:hint="eastAsia" w:ascii="仿宋" w:hAnsi="仿宋" w:eastAsia="仿宋" w:cs="仿宋"/>
                                <w:b/>
                                <w:bCs/>
                                <w:sz w:val="24"/>
                                <w:szCs w:val="24"/>
                              </w:rPr>
                              <w:t>限位器落下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39" o:spid="_x0000_s1026" o:spt="61" type="#_x0000_t61" style="position:absolute;left:0pt;margin-left:337.5pt;margin-top:0pt;height:43.5pt;width:75.75pt;mso-position-horizontal-relative:margin;z-index:251684864;v-text-anchor:middle;mso-width-relative:page;mso-height-relative:page;" fillcolor="#4472C4 [3204]" filled="t" stroked="t" coordsize="21600,21600" o:gfxdata="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h048UNkAAAAHAQAADwAAAAAAAAABACAAAAAiAAAAZHJzL2Rvd25yZXYueG1sUEsBAhQAFAAAAAgA&#10;h07iQEhK97rPAgAAjQUAAA4AAAAAAAAAAQAgAAAAKAEAAGRycy9lMm9Eb2MueG1sUEsFBgAAAAAG&#10;AAYAWQEAAGkGAAAAAA==&#10;" adj="-6487,26409">
                <v:fill on="t" focussize="0,0"/>
                <v:stroke weight="1pt" color="#2F528F [3204]" miterlimit="8" joinstyle="miter"/>
                <v:imagedata o:title=""/>
                <o:lock v:ext="edit" aspectratio="f"/>
                <v:textbox>
                  <w:txbxContent>
                    <w:p>
                      <w:pPr>
                        <w:jc w:val="center"/>
                        <w:rPr>
                          <w:rFonts w:ascii="仿宋" w:hAnsi="仿宋" w:eastAsia="仿宋" w:cs="仿宋"/>
                          <w:b/>
                          <w:bCs/>
                          <w:sz w:val="24"/>
                          <w:szCs w:val="24"/>
                        </w:rPr>
                      </w:pPr>
                      <w:r>
                        <w:rPr>
                          <w:rFonts w:hint="eastAsia" w:ascii="仿宋" w:hAnsi="仿宋" w:eastAsia="仿宋" w:cs="仿宋"/>
                          <w:b/>
                          <w:bCs/>
                          <w:sz w:val="24"/>
                          <w:szCs w:val="24"/>
                        </w:rPr>
                        <w:t>限位器落下</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85888" behindDoc="0" locked="0" layoutInCell="1" allowOverlap="1">
                <wp:simplePos x="0" y="0"/>
                <wp:positionH relativeFrom="margin">
                  <wp:posOffset>161925</wp:posOffset>
                </wp:positionH>
                <wp:positionV relativeFrom="paragraph">
                  <wp:posOffset>123825</wp:posOffset>
                </wp:positionV>
                <wp:extent cx="828675" cy="397510"/>
                <wp:effectExtent l="0" t="0" r="295275" b="116840"/>
                <wp:wrapNone/>
                <wp:docPr id="40" name="对话气泡: 矩形 40"/>
                <wp:cNvGraphicFramePr/>
                <a:graphic xmlns:a="http://schemas.openxmlformats.org/drawingml/2006/main">
                  <a:graphicData uri="http://schemas.microsoft.com/office/word/2010/wordprocessingShape">
                    <wps:wsp>
                      <wps:cNvSpPr/>
                      <wps:spPr>
                        <a:xfrm>
                          <a:off x="0" y="0"/>
                          <a:ext cx="828675" cy="397510"/>
                        </a:xfrm>
                        <a:prstGeom prst="wedgeRectCallout">
                          <a:avLst>
                            <a:gd name="adj1" fmla="val 75809"/>
                            <a:gd name="adj2" fmla="val 6291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b/>
                                <w:bCs/>
                                <w:sz w:val="24"/>
                                <w:szCs w:val="24"/>
                              </w:rPr>
                            </w:pPr>
                            <w:r>
                              <w:rPr>
                                <w:rFonts w:hint="eastAsia" w:ascii="仿宋" w:hAnsi="仿宋" w:eastAsia="仿宋" w:cs="仿宋"/>
                                <w:b/>
                                <w:bCs/>
                                <w:sz w:val="24"/>
                                <w:szCs w:val="24"/>
                              </w:rPr>
                              <w:t>风电叶片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40" o:spid="_x0000_s1026" o:spt="61" type="#_x0000_t61" style="position:absolute;left:0pt;margin-left:12.75pt;margin-top:9.75pt;height:31.3pt;width:65.25pt;mso-position-horizontal-relative:margin;z-index:251685888;v-text-anchor:middle;mso-width-relative:page;mso-height-relative:page;" fillcolor="#4472C4 [3204]" filled="t" stroked="t" coordsize="21600,21600" o:gfxdata="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soMlFtcA&#10;AAAIAQAADwAAAAAAAAABACAAAAAiAAAAZHJzL2Rvd25yZXYueG1sUEsBAhQAFAAAAAgAh07iQEBd&#10;fXzLAgAAjAUAAA4AAAAAAAAAAQAgAAAAJgEAAGRycy9lMm9Eb2MueG1sUEsFBgAAAAAGAAYAWQEA&#10;AGMGAAAAAA==&#10;" adj="27175,24390">
                <v:fill on="t" focussize="0,0"/>
                <v:stroke weight="1pt" color="#2F528F [3204]" miterlimit="8" joinstyle="miter"/>
                <v:imagedata o:title=""/>
                <o:lock v:ext="edit" aspectratio="f"/>
                <v:textbox>
                  <w:txbxContent>
                    <w:p>
                      <w:pPr>
                        <w:jc w:val="center"/>
                        <w:rPr>
                          <w:rFonts w:ascii="仿宋" w:hAnsi="仿宋" w:eastAsia="仿宋" w:cs="仿宋"/>
                          <w:b/>
                          <w:bCs/>
                          <w:sz w:val="24"/>
                          <w:szCs w:val="24"/>
                        </w:rPr>
                      </w:pPr>
                      <w:r>
                        <w:rPr>
                          <w:rFonts w:hint="eastAsia" w:ascii="仿宋" w:hAnsi="仿宋" w:eastAsia="仿宋" w:cs="仿宋"/>
                          <w:b/>
                          <w:bCs/>
                          <w:sz w:val="24"/>
                          <w:szCs w:val="24"/>
                        </w:rPr>
                        <w:t>风电叶片</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83840" behindDoc="0" locked="0" layoutInCell="1" allowOverlap="1">
                <wp:simplePos x="0" y="0"/>
                <wp:positionH relativeFrom="margin">
                  <wp:posOffset>1628775</wp:posOffset>
                </wp:positionH>
                <wp:positionV relativeFrom="paragraph">
                  <wp:posOffset>76200</wp:posOffset>
                </wp:positionV>
                <wp:extent cx="828675" cy="397510"/>
                <wp:effectExtent l="0" t="0" r="28575" b="364490"/>
                <wp:wrapNone/>
                <wp:docPr id="38" name="对话气泡: 矩形 38"/>
                <wp:cNvGraphicFramePr/>
                <a:graphic xmlns:a="http://schemas.openxmlformats.org/drawingml/2006/main">
                  <a:graphicData uri="http://schemas.microsoft.com/office/word/2010/wordprocessingShape">
                    <wps:wsp>
                      <wps:cNvSpPr/>
                      <wps:spPr>
                        <a:xfrm>
                          <a:off x="0" y="0"/>
                          <a:ext cx="828675" cy="397510"/>
                        </a:xfrm>
                        <a:prstGeom prst="wedgeRectCallout">
                          <a:avLst>
                            <a:gd name="adj1" fmla="val 20637"/>
                            <a:gd name="adj2" fmla="val 130008"/>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b/>
                                <w:bCs/>
                                <w:sz w:val="24"/>
                                <w:szCs w:val="24"/>
                              </w:rPr>
                            </w:pPr>
                            <w:r>
                              <w:rPr>
                                <w:rFonts w:hint="eastAsia" w:ascii="仿宋" w:hAnsi="仿宋" w:eastAsia="仿宋" w:cs="仿宋"/>
                                <w:b/>
                                <w:bCs/>
                                <w:sz w:val="24"/>
                                <w:szCs w:val="24"/>
                              </w:rPr>
                              <w:t>操作杆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38" o:spid="_x0000_s1026" o:spt="61" type="#_x0000_t61" style="position:absolute;left:0pt;margin-left:128.25pt;margin-top:6pt;height:31.3pt;width:65.25pt;mso-position-horizontal-relative:margin;z-index:251683840;v-text-anchor:middle;mso-width-relative:page;mso-height-relative:page;" fillcolor="#4472C4 [3204]" filled="t" stroked="t" coordsize="21600,21600" o:gfxdata="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N6WI&#10;TtcAAAAJAQAADwAAAAAAAAABACAAAAAiAAAAZHJzL2Rvd25yZXYueG1sUEsBAhQAFAAAAAgAh07i&#10;QIZC0DjOAgAAjQUAAA4AAAAAAAAAAQAgAAAAJgEAAGRycy9lMm9Eb2MueG1sUEsFBgAAAAAGAAYA&#10;WQEAAGYGAAAAAA==&#10;" adj="15258,38882">
                <v:fill on="t" focussize="0,0"/>
                <v:stroke weight="1pt" color="#2F528F [3204]" miterlimit="8" joinstyle="miter"/>
                <v:imagedata o:title=""/>
                <o:lock v:ext="edit" aspectratio="f"/>
                <v:textbox>
                  <w:txbxContent>
                    <w:p>
                      <w:pPr>
                        <w:jc w:val="center"/>
                        <w:rPr>
                          <w:rFonts w:ascii="仿宋" w:hAnsi="仿宋" w:eastAsia="仿宋" w:cs="仿宋"/>
                          <w:b/>
                          <w:bCs/>
                          <w:sz w:val="24"/>
                          <w:szCs w:val="24"/>
                        </w:rPr>
                      </w:pPr>
                      <w:r>
                        <w:rPr>
                          <w:rFonts w:hint="eastAsia" w:ascii="仿宋" w:hAnsi="仿宋" w:eastAsia="仿宋" w:cs="仿宋"/>
                          <w:b/>
                          <w:bCs/>
                          <w:sz w:val="24"/>
                          <w:szCs w:val="24"/>
                        </w:rPr>
                        <w:t>操作杆</w:t>
                      </w:r>
                    </w:p>
                  </w:txbxContent>
                </v:textbox>
              </v:shape>
            </w:pict>
          </mc:Fallback>
        </mc:AlternateContent>
      </w:r>
      <w:r>
        <w:rPr>
          <w:rFonts w:hint="eastAsia" w:ascii="宋体" w:hAnsi="宋体" w:eastAsia="宋体" w:cs="宋体"/>
          <w:szCs w:val="21"/>
        </w:rPr>
        <w:drawing>
          <wp:inline distT="0" distB="0" distL="0" distR="0">
            <wp:extent cx="1259840" cy="125984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1259840" cy="125984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1259840" cy="125984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pPr>
        <w:jc w:val="center"/>
        <w:rPr>
          <w:rFonts w:ascii="宋体" w:hAnsi="宋体" w:eastAsia="宋体" w:cs="宋体"/>
          <w:szCs w:val="21"/>
        </w:rPr>
      </w:pPr>
      <w:r>
        <w:rPr>
          <w:rFonts w:hint="eastAsia" w:ascii="宋体" w:hAnsi="宋体" w:eastAsia="宋体" w:cs="宋体"/>
          <w:szCs w:val="21"/>
        </w:rPr>
        <w:t>绿色清洁能源示意图</w:t>
      </w:r>
    </w:p>
    <w:p>
      <w:pPr>
        <w:rPr>
          <w:rFonts w:ascii="宋体" w:hAnsi="宋体" w:eastAsia="宋体" w:cs="宋体"/>
          <w:b/>
          <w:bCs/>
          <w:sz w:val="24"/>
          <w:szCs w:val="24"/>
        </w:rPr>
      </w:pPr>
      <w:r>
        <w:rPr>
          <w:rFonts w:hint="eastAsia" w:ascii="宋体" w:hAnsi="宋体" w:eastAsia="宋体" w:cs="宋体"/>
          <w:b/>
          <w:bCs/>
          <w:sz w:val="24"/>
          <w:szCs w:val="24"/>
        </w:rPr>
        <w:t>3.2 安全规则</w:t>
      </w:r>
    </w:p>
    <w:p>
      <w:pPr>
        <w:ind w:firstLine="420" w:firstLineChars="200"/>
        <w:rPr>
          <w:rFonts w:ascii="宋体" w:hAnsi="宋体" w:eastAsia="宋体" w:cs="宋体"/>
          <w:szCs w:val="21"/>
        </w:rPr>
      </w:pPr>
      <w:r>
        <w:rPr>
          <w:rFonts w:hint="eastAsia" w:ascii="宋体" w:hAnsi="宋体" w:eastAsia="宋体" w:cs="宋体"/>
          <w:szCs w:val="21"/>
        </w:rPr>
        <w:t>保证比赛能安全进行的情况下，选手需自行准备比赛所需电池，电脑等参赛用品。</w:t>
      </w:r>
    </w:p>
    <w:p>
      <w:pPr>
        <w:ind w:firstLine="420" w:firstLineChars="200"/>
        <w:rPr>
          <w:rFonts w:ascii="宋体" w:hAnsi="宋体" w:eastAsia="宋体" w:cs="宋体"/>
          <w:szCs w:val="21"/>
        </w:rPr>
      </w:pPr>
      <w:r>
        <w:rPr>
          <w:rFonts w:hint="eastAsia" w:ascii="宋体" w:hAnsi="宋体" w:eastAsia="宋体" w:cs="宋体"/>
          <w:szCs w:val="21"/>
        </w:rPr>
        <w:t>比赛期间禁止使用手机，电话手表等通讯工具。</w:t>
      </w:r>
    </w:p>
    <w:p>
      <w:pPr>
        <w:ind w:firstLine="420" w:firstLineChars="200"/>
        <w:rPr>
          <w:rFonts w:ascii="宋体" w:hAnsi="宋体" w:eastAsia="宋体" w:cs="宋体"/>
          <w:szCs w:val="21"/>
        </w:rPr>
      </w:pPr>
      <w:r>
        <w:rPr>
          <w:rFonts w:hint="eastAsia" w:ascii="宋体" w:hAnsi="宋体" w:eastAsia="宋体" w:cs="宋体"/>
          <w:szCs w:val="21"/>
        </w:rPr>
        <w:t>比赛期间不得恶意破坏，污损，撕扯比赛地图。</w:t>
      </w:r>
    </w:p>
    <w:p>
      <w:pPr>
        <w:rPr>
          <w:rFonts w:ascii="宋体" w:hAnsi="宋体" w:eastAsia="宋体" w:cs="宋体"/>
          <w:b/>
          <w:bCs/>
          <w:sz w:val="24"/>
          <w:szCs w:val="24"/>
        </w:rPr>
      </w:pPr>
      <w:r>
        <w:rPr>
          <w:rFonts w:hint="eastAsia" w:ascii="宋体" w:hAnsi="宋体" w:eastAsia="宋体" w:cs="宋体"/>
          <w:b/>
          <w:bCs/>
          <w:sz w:val="24"/>
          <w:szCs w:val="24"/>
        </w:rPr>
        <w:t>3.3比赛流程及规则</w:t>
      </w:r>
    </w:p>
    <w:p>
      <w:pPr>
        <w:rPr>
          <w:rFonts w:ascii="宋体" w:hAnsi="宋体" w:eastAsia="宋体" w:cs="宋体"/>
          <w:sz w:val="24"/>
          <w:szCs w:val="24"/>
        </w:rPr>
      </w:pPr>
      <w:r>
        <w:rPr>
          <w:rFonts w:hint="eastAsia" w:ascii="宋体" w:hAnsi="宋体" w:eastAsia="宋体" w:cs="宋体"/>
          <w:sz w:val="24"/>
          <w:szCs w:val="24"/>
        </w:rPr>
        <w:t>3.3.1比赛检录</w:t>
      </w:r>
    </w:p>
    <w:p>
      <w:pPr>
        <w:ind w:firstLine="420" w:firstLineChars="200"/>
        <w:rPr>
          <w:rFonts w:ascii="宋体" w:hAnsi="宋体" w:eastAsia="宋体" w:cs="宋体"/>
          <w:sz w:val="24"/>
          <w:szCs w:val="24"/>
        </w:rPr>
      </w:pPr>
      <w:r>
        <w:rPr>
          <w:rFonts w:hint="eastAsia" w:ascii="宋体" w:hAnsi="宋体" w:eastAsia="宋体" w:cs="宋体"/>
          <w:szCs w:val="21"/>
        </w:rPr>
        <w:t>参赛队的学生队员检录后方能进入准备区，裁判员对参赛队携带的器材按照“2.器材及机器人规范”的要求进行检查。</w:t>
      </w:r>
    </w:p>
    <w:p>
      <w:pPr>
        <w:rPr>
          <w:rFonts w:ascii="宋体" w:hAnsi="宋体" w:eastAsia="宋体" w:cs="宋体"/>
          <w:i/>
          <w:iCs/>
          <w:sz w:val="24"/>
          <w:szCs w:val="24"/>
        </w:rPr>
      </w:pPr>
      <w:r>
        <w:rPr>
          <w:rFonts w:hint="eastAsia" w:ascii="宋体" w:hAnsi="宋体" w:eastAsia="宋体" w:cs="宋体"/>
          <w:sz w:val="24"/>
          <w:szCs w:val="24"/>
        </w:rPr>
        <w:t>3.3.2编程调试</w:t>
      </w:r>
    </w:p>
    <w:p>
      <w:pPr>
        <w:ind w:firstLine="420" w:firstLineChars="200"/>
        <w:rPr>
          <w:rFonts w:ascii="宋体" w:hAnsi="宋体" w:eastAsia="宋体" w:cs="宋体"/>
          <w:szCs w:val="21"/>
        </w:rPr>
      </w:pPr>
      <w:r>
        <w:rPr>
          <w:rFonts w:hint="eastAsia" w:ascii="宋体" w:hAnsi="宋体" w:eastAsia="宋体" w:cs="宋体"/>
          <w:szCs w:val="21"/>
        </w:rPr>
        <w:t>机器人的搭建、编程、调试只能在准备区进行，第一轮时间为60分钟，第二轮时间为30分钟。具体调试时长，可由裁判组根据实际情况调整，并在每一轮的调试前向所有参赛队伍宣布。</w:t>
      </w:r>
    </w:p>
    <w:p>
      <w:pPr>
        <w:rPr>
          <w:rFonts w:ascii="宋体" w:hAnsi="宋体" w:eastAsia="宋体" w:cs="宋体"/>
          <w:sz w:val="24"/>
          <w:szCs w:val="24"/>
        </w:rPr>
      </w:pPr>
      <w:bookmarkStart w:id="2" w:name="_Hlk114819795"/>
      <w:r>
        <w:rPr>
          <w:rFonts w:hint="eastAsia" w:ascii="宋体" w:hAnsi="宋体" w:eastAsia="宋体" w:cs="宋体"/>
          <w:sz w:val="24"/>
          <w:szCs w:val="24"/>
        </w:rPr>
        <w:t>3.3.3赛前准备</w:t>
      </w:r>
    </w:p>
    <w:p>
      <w:pPr>
        <w:ind w:firstLine="420" w:firstLineChars="200"/>
        <w:rPr>
          <w:rFonts w:ascii="宋体" w:hAnsi="宋体" w:eastAsia="宋体" w:cs="宋体"/>
          <w:szCs w:val="21"/>
        </w:rPr>
      </w:pPr>
      <w:r>
        <w:rPr>
          <w:rFonts w:hint="eastAsia" w:ascii="宋体" w:hAnsi="宋体" w:eastAsia="宋体" w:cs="宋体"/>
          <w:szCs w:val="21"/>
        </w:rPr>
        <w:t>准备上场时，队员拿取自己的机器人，在引导员的带领下进入比赛区。在规定时间内未到场的参赛队将被视为弃权。学生队员上场时，站立在起始区附近。队员自行将自己的机器人放入起始区，并将携带的手柄放置在场地上。机器人的任何部分及其在地面的投影不能超出启动区。</w:t>
      </w:r>
    </w:p>
    <w:bookmarkEnd w:id="2"/>
    <w:p>
      <w:pPr>
        <w:rPr>
          <w:rFonts w:ascii="宋体" w:hAnsi="宋体" w:eastAsia="宋体" w:cs="宋体"/>
          <w:sz w:val="24"/>
          <w:szCs w:val="24"/>
        </w:rPr>
      </w:pPr>
      <w:r>
        <w:rPr>
          <w:rFonts w:hint="eastAsia" w:ascii="宋体" w:hAnsi="宋体" w:eastAsia="宋体" w:cs="宋体"/>
          <w:sz w:val="24"/>
          <w:szCs w:val="24"/>
        </w:rPr>
        <w:t>3.3.4启动</w:t>
      </w:r>
    </w:p>
    <w:p>
      <w:pPr>
        <w:ind w:firstLine="420" w:firstLineChars="200"/>
        <w:rPr>
          <w:rFonts w:ascii="宋体" w:hAnsi="宋体" w:eastAsia="宋体" w:cs="宋体"/>
          <w:szCs w:val="21"/>
        </w:rPr>
      </w:pPr>
      <w:r>
        <w:rPr>
          <w:rFonts w:hint="eastAsia" w:ascii="宋体" w:hAnsi="宋体" w:eastAsia="宋体" w:cs="宋体"/>
          <w:szCs w:val="21"/>
        </w:rPr>
        <w:t>裁判员确认参赛队已准备好后，将发出“5，4，3，2，1，开始”的倒计数启动口令。随着倒计数的开始，听到“开始”命令的第一个字，队员可按下机器人开始按钮去启动机器人进行任务。红蓝两个启动区内启动的机器人只能在对应任务区内完成相应任务。</w:t>
      </w:r>
    </w:p>
    <w:p>
      <w:pPr>
        <w:ind w:firstLine="420" w:firstLineChars="200"/>
        <w:rPr>
          <w:rFonts w:ascii="宋体" w:hAnsi="宋体" w:eastAsia="宋体" w:cs="宋体"/>
          <w:szCs w:val="21"/>
        </w:rPr>
      </w:pPr>
      <w:r>
        <w:rPr>
          <w:rFonts w:hint="eastAsia" w:ascii="宋体" w:hAnsi="宋体" w:eastAsia="宋体" w:cs="宋体"/>
          <w:szCs w:val="21"/>
        </w:rPr>
        <w:t>在“开始”命令前启动机器人将被视为“误启动”并受到警告或处罚。机器人一旦启动，任务全程队员不得接触机器人及任务模型（重置的情况除外）。</w:t>
      </w:r>
    </w:p>
    <w:p>
      <w:pPr>
        <w:ind w:firstLine="420" w:firstLineChars="200"/>
        <w:rPr>
          <w:rFonts w:ascii="宋体" w:hAnsi="宋体" w:eastAsia="宋体" w:cs="宋体"/>
          <w:szCs w:val="21"/>
        </w:rPr>
      </w:pPr>
      <w:r>
        <w:rPr>
          <w:rFonts w:hint="eastAsia" w:ascii="宋体" w:hAnsi="宋体" w:eastAsia="宋体" w:cs="宋体"/>
          <w:szCs w:val="21"/>
        </w:rPr>
        <w:t>启动后的机器人不得故意分离出部件或把机械零件掉在场上。偶然脱落的机器人零部件，由裁判员及时清出场地。</w:t>
      </w:r>
    </w:p>
    <w:p>
      <w:pPr>
        <w:ind w:firstLine="420" w:firstLineChars="200"/>
        <w:rPr>
          <w:rFonts w:ascii="宋体" w:hAnsi="宋体" w:eastAsia="宋体" w:cs="宋体"/>
          <w:szCs w:val="21"/>
        </w:rPr>
      </w:pPr>
      <w:r>
        <w:rPr>
          <w:rFonts w:hint="eastAsia" w:ascii="宋体" w:hAnsi="宋体" w:eastAsia="宋体" w:cs="宋体"/>
          <w:szCs w:val="21"/>
        </w:rPr>
        <w:t>启动后的机器人如因速度过快或程序错误完全越出场地边界，或将所携带的物品抛出场地，该机器人和物品不得再回到场上。</w:t>
      </w:r>
    </w:p>
    <w:p>
      <w:pPr>
        <w:rPr>
          <w:rFonts w:ascii="宋体" w:hAnsi="宋体" w:eastAsia="宋体" w:cs="宋体"/>
          <w:sz w:val="24"/>
          <w:szCs w:val="24"/>
        </w:rPr>
      </w:pPr>
      <w:r>
        <w:rPr>
          <w:rFonts w:hint="eastAsia" w:ascii="宋体" w:hAnsi="宋体" w:eastAsia="宋体" w:cs="宋体"/>
          <w:sz w:val="24"/>
          <w:szCs w:val="24"/>
        </w:rPr>
        <w:t>3.3.5重置</w:t>
      </w:r>
    </w:p>
    <w:p>
      <w:pPr>
        <w:ind w:firstLine="420" w:firstLineChars="200"/>
        <w:rPr>
          <w:rFonts w:ascii="宋体" w:hAnsi="宋体" w:eastAsia="宋体" w:cs="宋体"/>
          <w:szCs w:val="21"/>
        </w:rPr>
      </w:pPr>
      <w:r>
        <w:rPr>
          <w:rFonts w:hint="eastAsia" w:ascii="宋体" w:hAnsi="宋体" w:eastAsia="宋体" w:cs="宋体"/>
          <w:szCs w:val="21"/>
        </w:rPr>
        <w:t>机器人在运行中如果出现故障，参赛队员可以向裁判员申请重置。裁判员同意重置后，场地状态保持不变，队员可将需要重置的机器人搬回启动区并重新启动。每场比赛可以无限次数重置，但每发生一次重置扣除最终得分5分。重置期间计时不停止，也不重新开始计时。机器人已经完成的任务仍有效，重置过程选手不得触碰任务模型，被触碰的任务为无效任务，不记分。若发生重置时机器人携带有任务模型，则该任务模型无效，并交由裁判保管。</w:t>
      </w:r>
    </w:p>
    <w:p>
      <w:pPr>
        <w:rPr>
          <w:rFonts w:ascii="宋体" w:hAnsi="宋体" w:eastAsia="宋体" w:cs="宋体"/>
          <w:sz w:val="24"/>
          <w:szCs w:val="24"/>
        </w:rPr>
      </w:pPr>
      <w:r>
        <w:rPr>
          <w:rFonts w:hint="eastAsia" w:ascii="宋体" w:hAnsi="宋体" w:eastAsia="宋体" w:cs="宋体"/>
          <w:sz w:val="24"/>
          <w:szCs w:val="24"/>
        </w:rPr>
        <w:t>3.3.6比赛结束</w:t>
      </w:r>
    </w:p>
    <w:p>
      <w:pPr>
        <w:ind w:firstLine="420" w:firstLineChars="200"/>
        <w:rPr>
          <w:rFonts w:ascii="宋体" w:hAnsi="宋体" w:eastAsia="宋体" w:cs="宋体"/>
          <w:szCs w:val="21"/>
        </w:rPr>
      </w:pPr>
      <w:r>
        <w:rPr>
          <w:rFonts w:hint="eastAsia" w:ascii="宋体" w:hAnsi="宋体" w:eastAsia="宋体" w:cs="宋体"/>
          <w:szCs w:val="21"/>
        </w:rPr>
        <w:t>单场比赛的时间为 180 秒，比赛全程均不停表计时。若在计时结束前，参赛队完成绿色清洁能源任务，</w:t>
      </w:r>
      <w:r>
        <w:rPr>
          <w:rFonts w:hint="eastAsia" w:ascii="宋体" w:hAnsi="宋体" w:eastAsia="宋体" w:cs="宋体"/>
          <w:color w:val="000000" w:themeColor="text1"/>
          <w:szCs w:val="21"/>
          <w14:textFill>
            <w14:solidFill>
              <w14:schemeClr w14:val="tx1"/>
            </w14:solidFill>
          </w14:textFill>
        </w:rPr>
        <w:t>所有机器人回到各自的起始区</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szCs w:val="21"/>
        </w:rPr>
        <w:t>则比赛结束停止计时；若参赛队在完成一些任务后，不准备继续比赛，应向裁判员示意，裁判员据此停止计时，结束比赛；否则，等待裁判员的终场哨音。裁判员吹响终场哨音后，参赛队员除应立即放下遥控手柄停止机器人动作外，不得与场上的机器人或任何物品接触。裁判员记录场上状态，填写记分表。参赛队员应确认得分，并取回自己的机器人。</w:t>
      </w:r>
    </w:p>
    <w:p>
      <w:pPr>
        <w:rPr>
          <w:rFonts w:ascii="宋体" w:hAnsi="宋体" w:eastAsia="宋体" w:cs="宋体"/>
          <w:b/>
          <w:sz w:val="24"/>
          <w:szCs w:val="24"/>
        </w:rPr>
      </w:pPr>
      <w:r>
        <w:rPr>
          <w:rFonts w:hint="eastAsia" w:ascii="宋体" w:hAnsi="宋体" w:eastAsia="宋体" w:cs="宋体"/>
          <w:b/>
          <w:sz w:val="24"/>
          <w:szCs w:val="24"/>
        </w:rPr>
        <w:t>4.计分及赛制</w:t>
      </w:r>
    </w:p>
    <w:p>
      <w:pPr>
        <w:rPr>
          <w:rFonts w:ascii="宋体" w:hAnsi="宋体" w:eastAsia="宋体" w:cs="宋体"/>
          <w:sz w:val="24"/>
          <w:szCs w:val="24"/>
        </w:rPr>
      </w:pPr>
      <w:r>
        <w:rPr>
          <w:rFonts w:hint="eastAsia" w:ascii="宋体" w:hAnsi="宋体" w:eastAsia="宋体" w:cs="宋体"/>
          <w:sz w:val="24"/>
          <w:szCs w:val="24"/>
        </w:rPr>
        <w:t>4.1赛制</w:t>
      </w:r>
    </w:p>
    <w:p>
      <w:pPr>
        <w:ind w:firstLine="420" w:firstLineChars="200"/>
        <w:rPr>
          <w:rFonts w:ascii="宋体" w:hAnsi="宋体" w:eastAsia="宋体" w:cs="宋体"/>
          <w:szCs w:val="21"/>
        </w:rPr>
      </w:pPr>
      <w:r>
        <w:rPr>
          <w:rFonts w:hint="eastAsia" w:ascii="宋体" w:hAnsi="宋体" w:eastAsia="宋体" w:cs="宋体"/>
          <w:szCs w:val="21"/>
        </w:rPr>
        <w:t>比赛不分初赛与复赛。参加队伍采取现场抽签方式确定分组及参赛顺序，参赛队按抽签确定的顺序轮流上场比赛，组委会保证同一组别的不同参赛队有两次上场机会，每次均记分。</w:t>
      </w:r>
    </w:p>
    <w:p>
      <w:pPr>
        <w:ind w:firstLine="420" w:firstLineChars="200"/>
        <w:rPr>
          <w:rFonts w:ascii="宋体" w:hAnsi="宋体" w:eastAsia="宋体" w:cs="宋体"/>
          <w:szCs w:val="21"/>
        </w:rPr>
      </w:pPr>
      <w:r>
        <w:rPr>
          <w:rFonts w:hint="eastAsia" w:ascii="宋体" w:hAnsi="宋体" w:eastAsia="宋体" w:cs="宋体"/>
          <w:szCs w:val="21"/>
        </w:rPr>
        <w:t>比赛中上一队开始比赛时，会通知下一队候场准备。在规定时间内没有到场的队伍，将视为放弃比赛资格。</w:t>
      </w:r>
    </w:p>
    <w:p>
      <w:pPr>
        <w:rPr>
          <w:rFonts w:ascii="宋体" w:hAnsi="宋体" w:eastAsia="宋体" w:cs="宋体"/>
          <w:sz w:val="24"/>
          <w:szCs w:val="24"/>
        </w:rPr>
      </w:pPr>
      <w:r>
        <w:rPr>
          <w:rFonts w:hint="eastAsia" w:ascii="宋体" w:hAnsi="宋体" w:eastAsia="宋体" w:cs="宋体"/>
          <w:sz w:val="24"/>
          <w:szCs w:val="24"/>
        </w:rPr>
        <w:t>4.2计分规则</w:t>
      </w:r>
    </w:p>
    <w:p>
      <w:pPr>
        <w:ind w:firstLine="420" w:firstLineChars="200"/>
        <w:rPr>
          <w:rFonts w:ascii="宋体" w:hAnsi="宋体" w:eastAsia="宋体" w:cs="宋体"/>
          <w:szCs w:val="21"/>
        </w:rPr>
      </w:pPr>
      <w:r>
        <w:rPr>
          <w:rFonts w:hint="eastAsia" w:ascii="宋体" w:hAnsi="宋体" w:eastAsia="宋体" w:cs="宋体"/>
          <w:szCs w:val="21"/>
        </w:rPr>
        <w:t>每场比赛结束后要计算参赛队的得分，比赛全部结束后，取两轮中得分最高的一轮分数，作为参赛队的总分。比赛的得分为各任务分、剩余时间分、重置扣分之和。任务分以比赛结束后模型的最终状态决定，依据任务完成标准计分，详见“3.1比赛任务”。</w:t>
      </w:r>
    </w:p>
    <w:p>
      <w:pPr>
        <w:ind w:firstLine="420" w:firstLineChars="200"/>
        <w:rPr>
          <w:rFonts w:ascii="宋体" w:hAnsi="宋体" w:eastAsia="宋体" w:cs="宋体"/>
          <w:szCs w:val="21"/>
        </w:rPr>
      </w:pPr>
      <w:r>
        <w:rPr>
          <w:rFonts w:hint="eastAsia" w:ascii="宋体" w:hAnsi="宋体" w:eastAsia="宋体" w:cs="宋体"/>
          <w:szCs w:val="21"/>
        </w:rPr>
        <w:t>剩余时间分为该场比赛结束时剩余时间的秒数，只有绿色清洁能源任务获得满分才可附加剩余时间分。</w:t>
      </w:r>
    </w:p>
    <w:p>
      <w:pPr>
        <w:rPr>
          <w:rFonts w:ascii="宋体" w:hAnsi="宋体" w:eastAsia="宋体" w:cs="宋体"/>
          <w:sz w:val="24"/>
          <w:szCs w:val="24"/>
        </w:rPr>
      </w:pPr>
      <w:r>
        <w:rPr>
          <w:rFonts w:hint="eastAsia" w:ascii="宋体" w:hAnsi="宋体" w:eastAsia="宋体" w:cs="宋体"/>
          <w:b/>
          <w:sz w:val="24"/>
          <w:szCs w:val="24"/>
        </w:rPr>
        <w:t xml:space="preserve">5.排名规则 </w:t>
      </w:r>
    </w:p>
    <w:p>
      <w:pPr>
        <w:ind w:firstLine="420" w:firstLineChars="200"/>
        <w:rPr>
          <w:rFonts w:ascii="宋体" w:hAnsi="宋体" w:eastAsia="宋体" w:cs="宋体"/>
          <w:szCs w:val="21"/>
        </w:rPr>
      </w:pPr>
      <w:r>
        <w:rPr>
          <w:rFonts w:hint="eastAsia" w:ascii="宋体" w:hAnsi="宋体" w:eastAsia="宋体" w:cs="宋体"/>
          <w:szCs w:val="21"/>
        </w:rPr>
        <w:t>某一组别的全部比赛结束后，按参赛队两轮中得分最高的一场分数进行排名。如果出现局部持平，按以下顺序破平：</w:t>
      </w:r>
    </w:p>
    <w:p>
      <w:pPr>
        <w:ind w:firstLine="420" w:firstLineChars="200"/>
        <w:rPr>
          <w:rFonts w:ascii="宋体" w:hAnsi="宋体" w:eastAsia="宋体" w:cs="宋体"/>
          <w:szCs w:val="21"/>
        </w:rPr>
      </w:pPr>
      <w:r>
        <w:rPr>
          <w:rFonts w:hint="eastAsia" w:ascii="宋体" w:hAnsi="宋体" w:eastAsia="宋体" w:cs="宋体"/>
          <w:szCs w:val="21"/>
        </w:rPr>
        <w:t>（1）重置次数少者在先；</w:t>
      </w:r>
    </w:p>
    <w:p>
      <w:pPr>
        <w:ind w:firstLine="420" w:firstLineChars="200"/>
        <w:rPr>
          <w:rFonts w:ascii="宋体" w:hAnsi="宋体" w:eastAsia="宋体" w:cs="宋体"/>
          <w:szCs w:val="21"/>
        </w:rPr>
      </w:pPr>
      <w:r>
        <w:rPr>
          <w:rFonts w:hint="eastAsia" w:ascii="宋体" w:hAnsi="宋体" w:eastAsia="宋体" w:cs="宋体"/>
          <w:szCs w:val="21"/>
        </w:rPr>
        <w:t>（2）用时少者在先；</w:t>
      </w:r>
    </w:p>
    <w:p>
      <w:pPr>
        <w:ind w:firstLine="420" w:firstLineChars="200"/>
        <w:rPr>
          <w:rFonts w:ascii="宋体" w:hAnsi="宋体" w:eastAsia="宋体" w:cs="宋体"/>
          <w:szCs w:val="21"/>
        </w:rPr>
      </w:pPr>
      <w:r>
        <w:rPr>
          <w:rFonts w:hint="eastAsia" w:ascii="宋体" w:hAnsi="宋体" w:eastAsia="宋体" w:cs="宋体"/>
          <w:szCs w:val="21"/>
        </w:rPr>
        <w:t>（3）电机使用较少者在先。</w:t>
      </w:r>
    </w:p>
    <w:p>
      <w:pPr>
        <w:numPr>
          <w:ilvl w:val="0"/>
          <w:numId w:val="1"/>
        </w:numPr>
        <w:rPr>
          <w:rFonts w:ascii="宋体" w:hAnsi="宋体" w:eastAsia="宋体" w:cs="宋体"/>
          <w:b/>
          <w:sz w:val="24"/>
          <w:szCs w:val="24"/>
        </w:rPr>
      </w:pPr>
      <w:r>
        <w:rPr>
          <w:rFonts w:hint="eastAsia" w:ascii="宋体" w:hAnsi="宋体" w:eastAsia="宋体" w:cs="宋体"/>
          <w:b/>
          <w:sz w:val="24"/>
          <w:szCs w:val="24"/>
        </w:rPr>
        <w:t>犯规及取消比赛资格</w:t>
      </w:r>
    </w:p>
    <w:p>
      <w:pPr>
        <w:ind w:firstLine="420" w:firstLineChars="200"/>
        <w:rPr>
          <w:rFonts w:ascii="宋体" w:hAnsi="宋体" w:eastAsia="宋体" w:cs="宋体"/>
          <w:szCs w:val="21"/>
        </w:rPr>
      </w:pPr>
      <w:r>
        <w:rPr>
          <w:rFonts w:hint="eastAsia" w:ascii="宋体" w:hAnsi="宋体" w:eastAsia="宋体" w:cs="宋体"/>
          <w:szCs w:val="21"/>
        </w:rPr>
        <w:t>以下情况视为犯规：</w:t>
      </w:r>
    </w:p>
    <w:p>
      <w:pPr>
        <w:rPr>
          <w:rFonts w:ascii="宋体" w:hAnsi="宋体" w:eastAsia="宋体" w:cs="宋体"/>
          <w:szCs w:val="21"/>
        </w:rPr>
      </w:pPr>
      <w:r>
        <w:rPr>
          <w:rFonts w:hint="eastAsia" w:ascii="宋体" w:hAnsi="宋体" w:eastAsia="宋体" w:cs="宋体"/>
          <w:szCs w:val="21"/>
        </w:rPr>
        <w:t>6.1第1次“误启动”将受到裁判员的警告，机器人回到启动区再次启动，计时重新开始，第2次再“误启动”则成绩为0分。</w:t>
      </w:r>
    </w:p>
    <w:p>
      <w:pPr>
        <w:rPr>
          <w:rFonts w:ascii="宋体" w:hAnsi="宋体" w:eastAsia="宋体" w:cs="宋体"/>
          <w:szCs w:val="21"/>
        </w:rPr>
      </w:pPr>
      <w:r>
        <w:rPr>
          <w:rFonts w:hint="eastAsia" w:ascii="宋体" w:hAnsi="宋体" w:eastAsia="宋体" w:cs="宋体"/>
          <w:szCs w:val="21"/>
        </w:rPr>
        <w:t>6.2比赛开始后，选手如有未经裁判允许，接触场内物品或者机器人的行为，第一次将受到警告，第二次再犯则成绩为0分。</w:t>
      </w:r>
    </w:p>
    <w:p>
      <w:pPr>
        <w:rPr>
          <w:rFonts w:ascii="宋体" w:hAnsi="宋体" w:eastAsia="宋体" w:cs="宋体"/>
          <w:szCs w:val="21"/>
        </w:rPr>
      </w:pPr>
      <w:r>
        <w:rPr>
          <w:rFonts w:hint="eastAsia" w:ascii="宋体" w:hAnsi="宋体" w:eastAsia="宋体" w:cs="宋体"/>
          <w:szCs w:val="21"/>
        </w:rPr>
        <w:t>6.3辅导老师或家长存在口授选手影响互动的指引，或亲手参与搭建任务，亦或触碰、修复作品等行为的，一经查证则成绩记0分。</w:t>
      </w:r>
    </w:p>
    <w:p>
      <w:pPr>
        <w:rPr>
          <w:rFonts w:ascii="宋体" w:hAnsi="宋体" w:eastAsia="宋体" w:cs="宋体"/>
          <w:szCs w:val="21"/>
        </w:rPr>
      </w:pPr>
      <w:r>
        <w:rPr>
          <w:rFonts w:hint="eastAsia" w:ascii="宋体" w:hAnsi="宋体" w:eastAsia="宋体" w:cs="宋体"/>
          <w:szCs w:val="21"/>
        </w:rPr>
        <w:t>6.4启动后的机器人不得为了策略的需要，故意分离部件或掉落零件在场地上，这属于犯规行为，由裁判确定给予警告、再次犯规将判罚该轮成绩为 0 分，犯规分离或掉落的零件则由裁判即时清理出场。</w:t>
      </w:r>
    </w:p>
    <w:p>
      <w:pPr>
        <w:rPr>
          <w:rFonts w:ascii="宋体" w:hAnsi="宋体" w:eastAsia="宋体" w:cs="宋体"/>
          <w:szCs w:val="21"/>
        </w:rPr>
      </w:pPr>
      <w:r>
        <w:rPr>
          <w:rFonts w:hint="eastAsia" w:ascii="宋体" w:hAnsi="宋体" w:eastAsia="宋体" w:cs="宋体"/>
          <w:szCs w:val="21"/>
        </w:rPr>
        <w:t>6.5机器人离开己方活动区，即机器人的垂直投影完全脱离红/蓝机器人活动区域（红/蓝机器人活动区域以场地图中的“铁路”为界限），则成绩为0分。</w:t>
      </w:r>
    </w:p>
    <w:p>
      <w:pPr>
        <w:rPr>
          <w:rFonts w:ascii="宋体" w:hAnsi="宋体" w:eastAsia="宋体" w:cs="宋体"/>
          <w:szCs w:val="21"/>
        </w:rPr>
      </w:pPr>
      <w:r>
        <w:rPr>
          <w:rFonts w:hint="eastAsia" w:ascii="宋体" w:hAnsi="宋体" w:eastAsia="宋体" w:cs="宋体"/>
          <w:szCs w:val="21"/>
        </w:rPr>
        <w:t>6.6所有参赛队均需保护比赛场地，若比赛过程中因机器人冲撞或选手操作破坏比赛场地的，比赛成绩为0分。</w:t>
      </w:r>
    </w:p>
    <w:p>
      <w:pPr>
        <w:ind w:firstLine="420" w:firstLineChars="200"/>
        <w:rPr>
          <w:rFonts w:ascii="宋体" w:hAnsi="宋体" w:eastAsia="宋体" w:cs="宋体"/>
          <w:szCs w:val="21"/>
        </w:rPr>
      </w:pPr>
      <w:r>
        <w:rPr>
          <w:rFonts w:hint="eastAsia" w:ascii="宋体" w:hAnsi="宋体" w:eastAsia="宋体" w:cs="宋体"/>
          <w:szCs w:val="21"/>
        </w:rPr>
        <w:t>以下为取消比赛资格：</w:t>
      </w:r>
    </w:p>
    <w:p>
      <w:pPr>
        <w:ind w:firstLine="420" w:firstLineChars="200"/>
        <w:rPr>
          <w:rFonts w:ascii="宋体" w:hAnsi="宋体" w:eastAsia="宋体" w:cs="宋体"/>
          <w:szCs w:val="21"/>
        </w:rPr>
      </w:pPr>
      <w:r>
        <w:rPr>
          <w:rFonts w:hint="eastAsia" w:ascii="宋体" w:hAnsi="宋体" w:eastAsia="宋体" w:cs="宋体"/>
          <w:szCs w:val="21"/>
        </w:rPr>
        <w:t>（1）参赛选手出现重复、虚假报名，一经发现，将取消比赛资格。</w:t>
      </w:r>
    </w:p>
    <w:p>
      <w:pPr>
        <w:ind w:firstLine="420" w:firstLineChars="200"/>
        <w:rPr>
          <w:rFonts w:ascii="宋体" w:hAnsi="宋体" w:eastAsia="宋体" w:cs="宋体"/>
          <w:szCs w:val="21"/>
        </w:rPr>
      </w:pPr>
      <w:r>
        <w:rPr>
          <w:rFonts w:hint="eastAsia" w:ascii="宋体" w:hAnsi="宋体" w:eastAsia="宋体" w:cs="宋体"/>
          <w:szCs w:val="21"/>
        </w:rPr>
        <w:t>（2）未在竞赛时间内参加比赛。</w:t>
      </w:r>
    </w:p>
    <w:p>
      <w:pPr>
        <w:ind w:firstLine="420" w:firstLineChars="200"/>
        <w:rPr>
          <w:rFonts w:ascii="宋体" w:hAnsi="宋体" w:eastAsia="宋体" w:cs="宋体"/>
          <w:szCs w:val="21"/>
        </w:rPr>
      </w:pPr>
      <w:r>
        <w:rPr>
          <w:rFonts w:hint="eastAsia" w:ascii="宋体" w:hAnsi="宋体" w:eastAsia="宋体" w:cs="宋体"/>
          <w:szCs w:val="21"/>
        </w:rPr>
        <w:t>（3）比赛期间，若发生规则中未明示的部分或出现临时的突发情况，与裁判发生冲突。</w:t>
      </w:r>
    </w:p>
    <w:p>
      <w:pPr>
        <w:numPr>
          <w:ilvl w:val="0"/>
          <w:numId w:val="1"/>
        </w:numPr>
        <w:rPr>
          <w:rFonts w:ascii="宋体" w:hAnsi="宋体" w:eastAsia="宋体" w:cs="宋体"/>
          <w:b/>
          <w:szCs w:val="21"/>
        </w:rPr>
      </w:pPr>
      <w:r>
        <w:rPr>
          <w:rFonts w:hint="eastAsia" w:ascii="宋体" w:hAnsi="宋体" w:eastAsia="宋体" w:cs="宋体"/>
          <w:b/>
          <w:szCs w:val="21"/>
        </w:rPr>
        <w:t>其他说明</w:t>
      </w:r>
    </w:p>
    <w:p>
      <w:pPr>
        <w:pStyle w:val="13"/>
        <w:ind w:left="420" w:firstLine="0" w:firstLineChars="0"/>
        <w:rPr>
          <w:rFonts w:ascii="宋体" w:hAnsi="宋体" w:eastAsia="宋体" w:cs="宋体"/>
          <w:szCs w:val="21"/>
        </w:rPr>
      </w:pPr>
      <w:r>
        <w:rPr>
          <w:rFonts w:hint="eastAsia" w:ascii="宋体" w:hAnsi="宋体" w:eastAsia="宋体" w:cs="宋体"/>
          <w:szCs w:val="21"/>
        </w:rPr>
        <w:t>本规则是实施裁判工作的依据，在竞赛过程中裁判有最终裁定权。</w:t>
      </w:r>
    </w:p>
    <w:p>
      <w:pPr>
        <w:widowControl/>
        <w:jc w:val="left"/>
        <w:rPr>
          <w:rFonts w:ascii="宋体" w:hAnsi="宋体" w:eastAsia="宋体" w:cs="宋体"/>
          <w:b/>
          <w:sz w:val="28"/>
        </w:rPr>
      </w:pPr>
      <w:r>
        <w:rPr>
          <w:rFonts w:hint="eastAsia" w:ascii="宋体" w:hAnsi="宋体" w:eastAsia="宋体" w:cs="宋体"/>
          <w:b/>
          <w:szCs w:val="18"/>
        </w:rPr>
        <w:br w:type="page"/>
      </w:r>
      <w:r>
        <w:rPr>
          <w:rFonts w:hint="eastAsia" w:ascii="宋体" w:hAnsi="宋体" w:eastAsia="宋体" w:cs="宋体"/>
          <w:b/>
          <w:sz w:val="28"/>
        </w:rPr>
        <w:t>附录一：比赛过程评分表</w:t>
      </w:r>
    </w:p>
    <w:p>
      <w:pPr>
        <w:spacing w:before="255"/>
        <w:ind w:left="1273" w:right="1511"/>
        <w:jc w:val="center"/>
        <w:rPr>
          <w:rFonts w:ascii="宋体" w:hAnsi="宋体" w:eastAsia="宋体" w:cs="宋体"/>
          <w:sz w:val="28"/>
          <w:szCs w:val="28"/>
        </w:rPr>
      </w:pPr>
      <w:r>
        <w:rPr>
          <w:rFonts w:hint="eastAsia" w:ascii="宋体" w:hAnsi="宋体" w:eastAsia="宋体" w:cs="宋体"/>
          <w:b/>
          <w:sz w:val="28"/>
        </w:rPr>
        <w:t>机器人综合技能比赛记分表</w:t>
      </w:r>
    </w:p>
    <w:p>
      <w:pPr>
        <w:jc w:val="left"/>
        <w:rPr>
          <w:rFonts w:ascii="宋体" w:hAnsi="宋体" w:eastAsia="宋体" w:cs="宋体"/>
          <w:sz w:val="28"/>
          <w:szCs w:val="28"/>
          <w:u w:val="single"/>
        </w:rPr>
      </w:pPr>
      <w:r>
        <w:rPr>
          <w:rFonts w:hint="eastAsia" w:ascii="宋体" w:hAnsi="宋体" w:eastAsia="宋体" w:cs="宋体"/>
          <w:sz w:val="28"/>
          <w:szCs w:val="28"/>
        </w:rPr>
        <w:t>参赛队：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组别：</w:t>
      </w:r>
      <w:r>
        <w:rPr>
          <w:rFonts w:hint="eastAsia" w:ascii="宋体" w:hAnsi="宋体" w:eastAsia="宋体" w:cs="宋体"/>
          <w:sz w:val="28"/>
          <w:szCs w:val="28"/>
          <w:u w:val="single"/>
        </w:rPr>
        <w:t xml:space="preserve">             </w:t>
      </w:r>
    </w:p>
    <w:tbl>
      <w:tblPr>
        <w:tblStyle w:val="19"/>
        <w:tblW w:w="55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3208"/>
        <w:gridCol w:w="1200"/>
        <w:gridCol w:w="1065"/>
        <w:gridCol w:w="11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2" w:type="pct"/>
            <w:vMerge w:val="restar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任务名称</w:t>
            </w:r>
          </w:p>
        </w:tc>
        <w:tc>
          <w:tcPr>
            <w:tcW w:w="1698" w:type="pct"/>
            <w:vMerge w:val="restar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分值及说明</w:t>
            </w:r>
          </w:p>
        </w:tc>
        <w:tc>
          <w:tcPr>
            <w:tcW w:w="1199" w:type="pct"/>
            <w:gridSpan w:val="2"/>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第一轮</w:t>
            </w:r>
          </w:p>
        </w:tc>
        <w:tc>
          <w:tcPr>
            <w:tcW w:w="1189" w:type="pct"/>
            <w:gridSpan w:val="2"/>
            <w:tcBorders>
              <w:left w:val="single" w:color="auto" w:sz="12" w:space="0"/>
            </w:tcBorders>
            <w:vAlign w:val="center"/>
          </w:tcPr>
          <w:p>
            <w:pPr>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第二轮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2" w:type="pct"/>
            <w:vMerge w:val="continue"/>
            <w:vAlign w:val="center"/>
          </w:tcPr>
          <w:p>
            <w:pPr>
              <w:spacing w:line="400" w:lineRule="exact"/>
              <w:jc w:val="center"/>
              <w:rPr>
                <w:rFonts w:hint="eastAsia" w:ascii="宋体" w:hAnsi="宋体" w:eastAsia="宋体" w:cs="宋体"/>
                <w:sz w:val="24"/>
                <w:szCs w:val="24"/>
              </w:rPr>
            </w:pPr>
          </w:p>
        </w:tc>
        <w:tc>
          <w:tcPr>
            <w:tcW w:w="1698" w:type="pct"/>
            <w:vMerge w:val="continue"/>
            <w:tcBorders>
              <w:right w:val="single" w:color="auto" w:sz="6" w:space="0"/>
            </w:tcBorders>
            <w:vAlign w:val="center"/>
          </w:tcPr>
          <w:p>
            <w:pPr>
              <w:spacing w:line="400" w:lineRule="exact"/>
              <w:jc w:val="center"/>
              <w:rPr>
                <w:rFonts w:hint="eastAsia" w:ascii="宋体" w:hAnsi="宋体" w:eastAsia="宋体" w:cs="宋体"/>
                <w:sz w:val="24"/>
                <w:szCs w:val="24"/>
              </w:rPr>
            </w:pP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自动</w:t>
            </w: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遥控</w:t>
            </w: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自动</w:t>
            </w:r>
          </w:p>
        </w:tc>
        <w:tc>
          <w:tcPr>
            <w:tcW w:w="586" w:type="pct"/>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2"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开启碳排市场</w:t>
            </w:r>
          </w:p>
        </w:tc>
        <w:tc>
          <w:tcPr>
            <w:tcW w:w="1698" w:type="pc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50分，大门敞开</w:t>
            </w: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z w:val="24"/>
                <w:szCs w:val="24"/>
              </w:rPr>
            </w:pP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rPr>
            </w:pPr>
          </w:p>
        </w:tc>
        <w:tc>
          <w:tcPr>
            <w:tcW w:w="586" w:type="pct"/>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2"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铺设高速铁路</w:t>
            </w:r>
          </w:p>
        </w:tc>
        <w:tc>
          <w:tcPr>
            <w:tcW w:w="1698" w:type="pc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50分，轨道连通</w:t>
            </w: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z w:val="24"/>
                <w:szCs w:val="24"/>
              </w:rPr>
            </w:pP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rPr>
            </w:pPr>
          </w:p>
        </w:tc>
        <w:tc>
          <w:tcPr>
            <w:tcW w:w="586" w:type="pct"/>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12"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高速铁路货运</w:t>
            </w:r>
          </w:p>
        </w:tc>
        <w:tc>
          <w:tcPr>
            <w:tcW w:w="1698" w:type="pc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15分/个，货物完成运送</w:t>
            </w: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z w:val="24"/>
                <w:szCs w:val="24"/>
              </w:rPr>
            </w:pP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rPr>
            </w:pPr>
          </w:p>
        </w:tc>
        <w:tc>
          <w:tcPr>
            <w:tcW w:w="586" w:type="pct"/>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12" w:type="pct"/>
            <w:vMerge w:val="restar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荒漠植树造林</w:t>
            </w:r>
          </w:p>
        </w:tc>
        <w:tc>
          <w:tcPr>
            <w:tcW w:w="1698" w:type="pc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10分/个，树苗水源进入荒漠</w:t>
            </w: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z w:val="24"/>
                <w:szCs w:val="24"/>
              </w:rPr>
            </w:pP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rPr>
            </w:pPr>
          </w:p>
        </w:tc>
        <w:tc>
          <w:tcPr>
            <w:tcW w:w="586" w:type="pct"/>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2" w:type="pct"/>
            <w:vMerge w:val="continue"/>
            <w:vAlign w:val="center"/>
          </w:tcPr>
          <w:p>
            <w:pPr>
              <w:spacing w:line="400" w:lineRule="exact"/>
              <w:jc w:val="center"/>
              <w:rPr>
                <w:rFonts w:hint="eastAsia" w:ascii="宋体" w:hAnsi="宋体" w:eastAsia="宋体" w:cs="宋体"/>
                <w:sz w:val="24"/>
                <w:szCs w:val="24"/>
              </w:rPr>
            </w:pPr>
          </w:p>
        </w:tc>
        <w:tc>
          <w:tcPr>
            <w:tcW w:w="1698" w:type="pc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10分/个，成功运送一个组合</w:t>
            </w: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z w:val="24"/>
                <w:szCs w:val="24"/>
              </w:rPr>
            </w:pP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rPr>
            </w:pPr>
          </w:p>
        </w:tc>
        <w:tc>
          <w:tcPr>
            <w:tcW w:w="586" w:type="pct"/>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2"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垃圾分类回收</w:t>
            </w:r>
          </w:p>
        </w:tc>
        <w:tc>
          <w:tcPr>
            <w:tcW w:w="1698" w:type="pc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15分/个，进入对应分类区</w:t>
            </w: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z w:val="24"/>
                <w:szCs w:val="24"/>
              </w:rPr>
            </w:pP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rPr>
            </w:pPr>
          </w:p>
        </w:tc>
        <w:tc>
          <w:tcPr>
            <w:tcW w:w="586" w:type="pct"/>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2" w:type="pct"/>
            <w:vMerge w:val="restar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碳捕获碳封存</w:t>
            </w:r>
          </w:p>
        </w:tc>
        <w:tc>
          <w:tcPr>
            <w:tcW w:w="1698" w:type="pc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15分/个，碳粒子进入封存区</w:t>
            </w: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z w:val="24"/>
                <w:szCs w:val="24"/>
              </w:rPr>
            </w:pP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rPr>
            </w:pPr>
          </w:p>
        </w:tc>
        <w:tc>
          <w:tcPr>
            <w:tcW w:w="586" w:type="pct"/>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2" w:type="pct"/>
            <w:vMerge w:val="continue"/>
            <w:vAlign w:val="center"/>
          </w:tcPr>
          <w:p>
            <w:pPr>
              <w:spacing w:line="400" w:lineRule="exact"/>
              <w:jc w:val="center"/>
              <w:rPr>
                <w:rFonts w:hint="eastAsia" w:ascii="宋体" w:hAnsi="宋体" w:eastAsia="宋体" w:cs="宋体"/>
                <w:sz w:val="24"/>
                <w:szCs w:val="24"/>
              </w:rPr>
            </w:pPr>
          </w:p>
        </w:tc>
        <w:tc>
          <w:tcPr>
            <w:tcW w:w="1698" w:type="pc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20分/个，碳粒子进入封存器</w:t>
            </w: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z w:val="24"/>
                <w:szCs w:val="24"/>
              </w:rPr>
            </w:pP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rPr>
            </w:pPr>
          </w:p>
        </w:tc>
        <w:tc>
          <w:tcPr>
            <w:tcW w:w="586" w:type="pct"/>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12"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绿色清洁能源</w:t>
            </w:r>
          </w:p>
        </w:tc>
        <w:tc>
          <w:tcPr>
            <w:tcW w:w="1698" w:type="pct"/>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100分，限位器落下</w:t>
            </w:r>
          </w:p>
        </w:tc>
        <w:tc>
          <w:tcPr>
            <w:tcW w:w="635"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z w:val="24"/>
                <w:szCs w:val="24"/>
              </w:rPr>
            </w:pPr>
          </w:p>
        </w:tc>
        <w:tc>
          <w:tcPr>
            <w:tcW w:w="563"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603" w:type="pct"/>
            <w:tcBorders>
              <w:left w:val="single" w:color="auto" w:sz="12" w:space="0"/>
            </w:tcBorders>
            <w:vAlign w:val="center"/>
          </w:tcPr>
          <w:p>
            <w:pPr>
              <w:spacing w:line="400" w:lineRule="exact"/>
              <w:jc w:val="center"/>
              <w:rPr>
                <w:rFonts w:hint="eastAsia" w:ascii="宋体" w:hAnsi="宋体" w:eastAsia="宋体" w:cs="宋体"/>
                <w:sz w:val="24"/>
                <w:szCs w:val="24"/>
              </w:rPr>
            </w:pPr>
          </w:p>
        </w:tc>
        <w:tc>
          <w:tcPr>
            <w:tcW w:w="586" w:type="pct"/>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11" w:type="pct"/>
            <w:gridSpan w:val="2"/>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剩余时间分（180-完成时间，1分/秒，绿色清洁能源任务获得满分）</w:t>
            </w:r>
          </w:p>
        </w:tc>
        <w:tc>
          <w:tcPr>
            <w:tcW w:w="1199" w:type="pct"/>
            <w:gridSpan w:val="2"/>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1189" w:type="pct"/>
            <w:gridSpan w:val="2"/>
            <w:tcBorders>
              <w:left w:val="single" w:color="auto" w:sz="12" w:space="0"/>
            </w:tcBorders>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11" w:type="pct"/>
            <w:gridSpan w:val="2"/>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重置次数（-5分/次）</w:t>
            </w:r>
          </w:p>
        </w:tc>
        <w:tc>
          <w:tcPr>
            <w:tcW w:w="1199" w:type="pct"/>
            <w:gridSpan w:val="2"/>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1189" w:type="pct"/>
            <w:gridSpan w:val="2"/>
            <w:tcBorders>
              <w:left w:val="single" w:color="auto" w:sz="12" w:space="0"/>
            </w:tcBorders>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611" w:type="pct"/>
            <w:gridSpan w:val="2"/>
            <w:tcBorders>
              <w:right w:val="single" w:color="auto" w:sz="6"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单轮</w:t>
            </w:r>
            <w:r>
              <w:rPr>
                <w:rFonts w:hint="eastAsia" w:ascii="宋体" w:hAnsi="宋体" w:eastAsia="宋体" w:cs="宋体"/>
                <w:b/>
                <w:bCs/>
                <w:sz w:val="24"/>
                <w:szCs w:val="24"/>
              </w:rPr>
              <w:t>总分</w:t>
            </w:r>
            <w:r>
              <w:rPr>
                <w:rFonts w:hint="eastAsia" w:ascii="宋体" w:hAnsi="宋体" w:eastAsia="宋体" w:cs="宋体"/>
                <w:sz w:val="24"/>
                <w:szCs w:val="24"/>
              </w:rPr>
              <w:t>（</w:t>
            </w:r>
            <w:r>
              <w:rPr>
                <w:rFonts w:hint="eastAsia" w:ascii="宋体" w:hAnsi="宋体" w:eastAsia="宋体" w:cs="宋体"/>
                <w:sz w:val="24"/>
                <w:szCs w:val="24"/>
                <w:lang w:val="en-US" w:eastAsia="zh-CN"/>
              </w:rPr>
              <w:t>自动</w:t>
            </w:r>
            <w:r>
              <w:rPr>
                <w:rFonts w:hint="eastAsia" w:ascii="宋体" w:hAnsi="宋体" w:eastAsia="宋体" w:cs="宋体"/>
                <w:sz w:val="24"/>
                <w:szCs w:val="24"/>
              </w:rPr>
              <w:t>任务分</w:t>
            </w:r>
            <w:r>
              <w:rPr>
                <w:rFonts w:hint="eastAsia" w:ascii="宋体" w:hAnsi="宋体" w:eastAsia="宋体" w:cs="宋体"/>
                <w:sz w:val="24"/>
                <w:szCs w:val="24"/>
                <w:lang w:val="en-US" w:eastAsia="zh-CN"/>
              </w:rPr>
              <w:t>+遥控任务分</w:t>
            </w:r>
            <w:r>
              <w:rPr>
                <w:rFonts w:hint="eastAsia" w:ascii="宋体" w:hAnsi="宋体" w:eastAsia="宋体" w:cs="宋体"/>
                <w:sz w:val="24"/>
                <w:szCs w:val="24"/>
              </w:rPr>
              <w:t xml:space="preserve"> + 剩余时间分 + 重置扣分）</w:t>
            </w:r>
          </w:p>
        </w:tc>
        <w:tc>
          <w:tcPr>
            <w:tcW w:w="1199" w:type="pct"/>
            <w:gridSpan w:val="2"/>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1189" w:type="pct"/>
            <w:gridSpan w:val="2"/>
            <w:tcBorders>
              <w:left w:val="single" w:color="auto" w:sz="12" w:space="0"/>
            </w:tcBorders>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611" w:type="pct"/>
            <w:gridSpan w:val="2"/>
            <w:tcBorders>
              <w:right w:val="single" w:color="auto" w:sz="6" w:space="0"/>
            </w:tcBorders>
            <w:vAlign w:val="center"/>
          </w:tcPr>
          <w:p>
            <w:pPr>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电机使用数量</w:t>
            </w:r>
          </w:p>
        </w:tc>
        <w:tc>
          <w:tcPr>
            <w:tcW w:w="1199" w:type="pct"/>
            <w:gridSpan w:val="2"/>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宋体" w:hAnsi="宋体" w:eastAsia="宋体" w:cs="宋体"/>
                <w:sz w:val="24"/>
                <w:szCs w:val="24"/>
              </w:rPr>
            </w:pPr>
          </w:p>
        </w:tc>
        <w:tc>
          <w:tcPr>
            <w:tcW w:w="1189" w:type="pct"/>
            <w:gridSpan w:val="2"/>
            <w:tcBorders>
              <w:left w:val="single" w:color="auto" w:sz="12" w:space="0"/>
            </w:tcBorders>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611" w:type="pct"/>
            <w:gridSpan w:val="2"/>
            <w:vAlign w:val="center"/>
          </w:tcPr>
          <w:p>
            <w:pPr>
              <w:spacing w:line="400" w:lineRule="exact"/>
              <w:jc w:val="center"/>
              <w:rPr>
                <w:rFonts w:hint="default"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总分</w:t>
            </w:r>
          </w:p>
        </w:tc>
        <w:tc>
          <w:tcPr>
            <w:tcW w:w="2388" w:type="pct"/>
            <w:gridSpan w:val="4"/>
            <w:vAlign w:val="center"/>
          </w:tcPr>
          <w:p>
            <w:pPr>
              <w:spacing w:line="400" w:lineRule="exact"/>
              <w:jc w:val="center"/>
              <w:rPr>
                <w:rFonts w:hint="eastAsia" w:ascii="宋体" w:hAnsi="宋体" w:eastAsia="宋体" w:cs="宋体"/>
                <w:sz w:val="24"/>
                <w:szCs w:val="24"/>
              </w:rPr>
            </w:pPr>
          </w:p>
        </w:tc>
      </w:tr>
    </w:tbl>
    <w:p>
      <w:pPr>
        <w:spacing w:line="240" w:lineRule="auto"/>
        <w:jc w:val="left"/>
        <w:rPr>
          <w:rFonts w:hint="eastAsia" w:ascii="宋体" w:hAnsi="宋体" w:eastAsia="宋体" w:cs="宋体"/>
          <w:sz w:val="28"/>
          <w:szCs w:val="28"/>
        </w:rPr>
      </w:pPr>
    </w:p>
    <w:p>
      <w:pPr>
        <w:spacing w:line="240" w:lineRule="auto"/>
        <w:jc w:val="left"/>
      </w:pPr>
      <w:r>
        <w:rPr>
          <w:rFonts w:hint="eastAsia" w:ascii="宋体" w:hAnsi="宋体" w:eastAsia="宋体" w:cs="宋体"/>
          <w:sz w:val="28"/>
          <w:szCs w:val="28"/>
        </w:rPr>
        <w:t>裁判员：</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rPr>
        <w:t>参赛队员：</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jc w:val="left"/>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思源黑体 CN Heavy">
    <w:altName w:val="黑体"/>
    <w:panose1 w:val="00000000000000000000"/>
    <w:charset w:val="00"/>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0E96"/>
    <w:multiLevelType w:val="singleLevel"/>
    <w:tmpl w:val="99670E96"/>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5NTQyMzFlZGExOWI5MTFmMTM1NDQ4NTRlMmVhNGIifQ=="/>
  </w:docVars>
  <w:rsids>
    <w:rsidRoot w:val="00BC13D6"/>
    <w:rsid w:val="00004B16"/>
    <w:rsid w:val="00013D6A"/>
    <w:rsid w:val="0002678E"/>
    <w:rsid w:val="00031B8C"/>
    <w:rsid w:val="000346E2"/>
    <w:rsid w:val="000419C9"/>
    <w:rsid w:val="00043662"/>
    <w:rsid w:val="00043A69"/>
    <w:rsid w:val="00061D35"/>
    <w:rsid w:val="000621CD"/>
    <w:rsid w:val="0006220C"/>
    <w:rsid w:val="00062A13"/>
    <w:rsid w:val="00062B86"/>
    <w:rsid w:val="0006463F"/>
    <w:rsid w:val="000777B4"/>
    <w:rsid w:val="000827F1"/>
    <w:rsid w:val="00083823"/>
    <w:rsid w:val="00085B60"/>
    <w:rsid w:val="000E623B"/>
    <w:rsid w:val="000F3CE2"/>
    <w:rsid w:val="001037BF"/>
    <w:rsid w:val="00104122"/>
    <w:rsid w:val="0011292A"/>
    <w:rsid w:val="0014418E"/>
    <w:rsid w:val="00162665"/>
    <w:rsid w:val="00171923"/>
    <w:rsid w:val="001862BD"/>
    <w:rsid w:val="00187ABE"/>
    <w:rsid w:val="001B5F7B"/>
    <w:rsid w:val="001D15C6"/>
    <w:rsid w:val="001F11F7"/>
    <w:rsid w:val="00201E69"/>
    <w:rsid w:val="00202014"/>
    <w:rsid w:val="00204835"/>
    <w:rsid w:val="00206A2C"/>
    <w:rsid w:val="00214F78"/>
    <w:rsid w:val="0024662A"/>
    <w:rsid w:val="00276341"/>
    <w:rsid w:val="002850BF"/>
    <w:rsid w:val="002A64B0"/>
    <w:rsid w:val="002D0E47"/>
    <w:rsid w:val="002D5450"/>
    <w:rsid w:val="002E5411"/>
    <w:rsid w:val="003306BC"/>
    <w:rsid w:val="003336F1"/>
    <w:rsid w:val="003367D2"/>
    <w:rsid w:val="00353A83"/>
    <w:rsid w:val="00362C5D"/>
    <w:rsid w:val="0039482E"/>
    <w:rsid w:val="003B4209"/>
    <w:rsid w:val="003B4F37"/>
    <w:rsid w:val="003C1042"/>
    <w:rsid w:val="003D5EDE"/>
    <w:rsid w:val="003E481B"/>
    <w:rsid w:val="003F0DF6"/>
    <w:rsid w:val="00404F00"/>
    <w:rsid w:val="00406D7E"/>
    <w:rsid w:val="00413FB3"/>
    <w:rsid w:val="00450D68"/>
    <w:rsid w:val="00465A1D"/>
    <w:rsid w:val="004A15BC"/>
    <w:rsid w:val="004C037A"/>
    <w:rsid w:val="004C7510"/>
    <w:rsid w:val="004C7BEF"/>
    <w:rsid w:val="00510411"/>
    <w:rsid w:val="00514BC5"/>
    <w:rsid w:val="00530881"/>
    <w:rsid w:val="0054085C"/>
    <w:rsid w:val="00543406"/>
    <w:rsid w:val="00552B79"/>
    <w:rsid w:val="00575081"/>
    <w:rsid w:val="00577140"/>
    <w:rsid w:val="005855DA"/>
    <w:rsid w:val="0058574D"/>
    <w:rsid w:val="005877F0"/>
    <w:rsid w:val="00591226"/>
    <w:rsid w:val="00597F50"/>
    <w:rsid w:val="005A1D4E"/>
    <w:rsid w:val="005A6EB9"/>
    <w:rsid w:val="005A7252"/>
    <w:rsid w:val="005B5EA7"/>
    <w:rsid w:val="005E334D"/>
    <w:rsid w:val="00605CC2"/>
    <w:rsid w:val="006339D5"/>
    <w:rsid w:val="00655CB4"/>
    <w:rsid w:val="0066376C"/>
    <w:rsid w:val="00665ACD"/>
    <w:rsid w:val="00666BC1"/>
    <w:rsid w:val="006A1F2B"/>
    <w:rsid w:val="006D3828"/>
    <w:rsid w:val="006D53B1"/>
    <w:rsid w:val="006D69E6"/>
    <w:rsid w:val="006E06CF"/>
    <w:rsid w:val="006E30D1"/>
    <w:rsid w:val="006E764F"/>
    <w:rsid w:val="007049A6"/>
    <w:rsid w:val="00722AEC"/>
    <w:rsid w:val="00726DAD"/>
    <w:rsid w:val="0073100F"/>
    <w:rsid w:val="007638EC"/>
    <w:rsid w:val="00787200"/>
    <w:rsid w:val="007A504C"/>
    <w:rsid w:val="007B153F"/>
    <w:rsid w:val="007B7372"/>
    <w:rsid w:val="007D483D"/>
    <w:rsid w:val="007D75BA"/>
    <w:rsid w:val="007E36EC"/>
    <w:rsid w:val="007E5F0C"/>
    <w:rsid w:val="007E7141"/>
    <w:rsid w:val="008010F2"/>
    <w:rsid w:val="00813BD5"/>
    <w:rsid w:val="00817DA9"/>
    <w:rsid w:val="008360A7"/>
    <w:rsid w:val="00845638"/>
    <w:rsid w:val="00861E0C"/>
    <w:rsid w:val="008674D3"/>
    <w:rsid w:val="00884F9F"/>
    <w:rsid w:val="00892D70"/>
    <w:rsid w:val="00893955"/>
    <w:rsid w:val="008960CF"/>
    <w:rsid w:val="008A782D"/>
    <w:rsid w:val="008C4187"/>
    <w:rsid w:val="008D3AD2"/>
    <w:rsid w:val="008E4D1C"/>
    <w:rsid w:val="008F1C16"/>
    <w:rsid w:val="008F2D83"/>
    <w:rsid w:val="008F6083"/>
    <w:rsid w:val="008F743D"/>
    <w:rsid w:val="00900052"/>
    <w:rsid w:val="00903D65"/>
    <w:rsid w:val="00924C7E"/>
    <w:rsid w:val="00927E4D"/>
    <w:rsid w:val="009307B2"/>
    <w:rsid w:val="00931679"/>
    <w:rsid w:val="00954CCC"/>
    <w:rsid w:val="00971243"/>
    <w:rsid w:val="0097344D"/>
    <w:rsid w:val="009745F0"/>
    <w:rsid w:val="0098632D"/>
    <w:rsid w:val="009A73F1"/>
    <w:rsid w:val="009B376B"/>
    <w:rsid w:val="009D359B"/>
    <w:rsid w:val="009E6D08"/>
    <w:rsid w:val="00A0353E"/>
    <w:rsid w:val="00A1097D"/>
    <w:rsid w:val="00A110F1"/>
    <w:rsid w:val="00A15D86"/>
    <w:rsid w:val="00A16D47"/>
    <w:rsid w:val="00A229B2"/>
    <w:rsid w:val="00A26AA3"/>
    <w:rsid w:val="00A30BF9"/>
    <w:rsid w:val="00A41553"/>
    <w:rsid w:val="00A54FC4"/>
    <w:rsid w:val="00A56B1C"/>
    <w:rsid w:val="00A667C5"/>
    <w:rsid w:val="00A709E1"/>
    <w:rsid w:val="00A976D4"/>
    <w:rsid w:val="00AA1CCD"/>
    <w:rsid w:val="00AE3C08"/>
    <w:rsid w:val="00B00FC2"/>
    <w:rsid w:val="00B01F10"/>
    <w:rsid w:val="00B0235A"/>
    <w:rsid w:val="00B067F2"/>
    <w:rsid w:val="00B07B8D"/>
    <w:rsid w:val="00B11522"/>
    <w:rsid w:val="00B144D9"/>
    <w:rsid w:val="00B30074"/>
    <w:rsid w:val="00B46938"/>
    <w:rsid w:val="00B623CD"/>
    <w:rsid w:val="00B6386A"/>
    <w:rsid w:val="00B74D39"/>
    <w:rsid w:val="00BA211D"/>
    <w:rsid w:val="00BB0410"/>
    <w:rsid w:val="00BC13D6"/>
    <w:rsid w:val="00BC2377"/>
    <w:rsid w:val="00BC3223"/>
    <w:rsid w:val="00BE4BB1"/>
    <w:rsid w:val="00BF4BDC"/>
    <w:rsid w:val="00C11788"/>
    <w:rsid w:val="00C13C80"/>
    <w:rsid w:val="00C27D80"/>
    <w:rsid w:val="00C32042"/>
    <w:rsid w:val="00C35597"/>
    <w:rsid w:val="00C432FB"/>
    <w:rsid w:val="00C621FF"/>
    <w:rsid w:val="00C637E5"/>
    <w:rsid w:val="00C82533"/>
    <w:rsid w:val="00C915F7"/>
    <w:rsid w:val="00C91ECA"/>
    <w:rsid w:val="00CB023D"/>
    <w:rsid w:val="00CD0917"/>
    <w:rsid w:val="00CE66A8"/>
    <w:rsid w:val="00CF45E4"/>
    <w:rsid w:val="00D1453A"/>
    <w:rsid w:val="00D1682A"/>
    <w:rsid w:val="00D26D5D"/>
    <w:rsid w:val="00D33A82"/>
    <w:rsid w:val="00D41A6F"/>
    <w:rsid w:val="00D43997"/>
    <w:rsid w:val="00D572DA"/>
    <w:rsid w:val="00D610C5"/>
    <w:rsid w:val="00D9289F"/>
    <w:rsid w:val="00DC446C"/>
    <w:rsid w:val="00DD0A41"/>
    <w:rsid w:val="00DD0AD5"/>
    <w:rsid w:val="00DE73C1"/>
    <w:rsid w:val="00E02727"/>
    <w:rsid w:val="00E40B59"/>
    <w:rsid w:val="00E61B83"/>
    <w:rsid w:val="00E9200B"/>
    <w:rsid w:val="00EA6399"/>
    <w:rsid w:val="00EC06FA"/>
    <w:rsid w:val="00EC5980"/>
    <w:rsid w:val="00ED258F"/>
    <w:rsid w:val="00EE2860"/>
    <w:rsid w:val="00EE2874"/>
    <w:rsid w:val="00EE7509"/>
    <w:rsid w:val="00F212EE"/>
    <w:rsid w:val="00F47E3C"/>
    <w:rsid w:val="00F77C80"/>
    <w:rsid w:val="00F77FCA"/>
    <w:rsid w:val="00F860C8"/>
    <w:rsid w:val="00F8699F"/>
    <w:rsid w:val="00F876AC"/>
    <w:rsid w:val="00F93753"/>
    <w:rsid w:val="00FD4338"/>
    <w:rsid w:val="00FE3E4D"/>
    <w:rsid w:val="0165449D"/>
    <w:rsid w:val="0589505A"/>
    <w:rsid w:val="06255BC2"/>
    <w:rsid w:val="0C4C646B"/>
    <w:rsid w:val="0C8843E0"/>
    <w:rsid w:val="0DDC2DE9"/>
    <w:rsid w:val="19970C8C"/>
    <w:rsid w:val="1B1E48DA"/>
    <w:rsid w:val="1D1F2B05"/>
    <w:rsid w:val="1D39405B"/>
    <w:rsid w:val="22751A52"/>
    <w:rsid w:val="22961BE0"/>
    <w:rsid w:val="24F17009"/>
    <w:rsid w:val="30442F65"/>
    <w:rsid w:val="31652981"/>
    <w:rsid w:val="3ACC2A06"/>
    <w:rsid w:val="3E4D3A7C"/>
    <w:rsid w:val="3FD97C10"/>
    <w:rsid w:val="43777231"/>
    <w:rsid w:val="44941330"/>
    <w:rsid w:val="4C163DCF"/>
    <w:rsid w:val="4D0A3066"/>
    <w:rsid w:val="51316DA3"/>
    <w:rsid w:val="519B197E"/>
    <w:rsid w:val="5BF26602"/>
    <w:rsid w:val="5FAE40F4"/>
    <w:rsid w:val="60447725"/>
    <w:rsid w:val="63D20FAB"/>
    <w:rsid w:val="64EFF230"/>
    <w:rsid w:val="6A1F85D5"/>
    <w:rsid w:val="6A33672E"/>
    <w:rsid w:val="6CC55087"/>
    <w:rsid w:val="6E9A77E3"/>
    <w:rsid w:val="6F075F2E"/>
    <w:rsid w:val="6F9C1017"/>
    <w:rsid w:val="71BE49AC"/>
    <w:rsid w:val="722B21E0"/>
    <w:rsid w:val="72CD54BE"/>
    <w:rsid w:val="77091C59"/>
    <w:rsid w:val="77166770"/>
    <w:rsid w:val="7DFAA078"/>
    <w:rsid w:val="7E102F51"/>
    <w:rsid w:val="7E96601C"/>
    <w:rsid w:val="ED772887"/>
    <w:rsid w:val="F974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15"/>
    <w:autoRedefine/>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Emphasis"/>
    <w:basedOn w:val="8"/>
    <w:autoRedefine/>
    <w:qFormat/>
    <w:uiPriority w:val="20"/>
    <w:rPr>
      <w:i/>
      <w:iCs/>
    </w:rPr>
  </w:style>
  <w:style w:type="character" w:styleId="11">
    <w:name w:val="Hyperlink"/>
    <w:basedOn w:val="8"/>
    <w:autoRedefine/>
    <w:semiHidden/>
    <w:unhideWhenUsed/>
    <w:qFormat/>
    <w:uiPriority w:val="99"/>
    <w:rPr>
      <w:color w:val="0000FF"/>
      <w:u w:val="single"/>
    </w:rPr>
  </w:style>
  <w:style w:type="paragraph" w:customStyle="1" w:styleId="12">
    <w:name w:val="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styleId="13">
    <w:name w:val="List Paragraph"/>
    <w:basedOn w:val="1"/>
    <w:autoRedefine/>
    <w:qFormat/>
    <w:uiPriority w:val="1"/>
    <w:pPr>
      <w:ind w:firstLine="420" w:firstLineChars="200"/>
    </w:pPr>
  </w:style>
  <w:style w:type="character" w:customStyle="1" w:styleId="14">
    <w:name w:val="页眉 字符"/>
    <w:basedOn w:val="8"/>
    <w:link w:val="4"/>
    <w:autoRedefine/>
    <w:qFormat/>
    <w:uiPriority w:val="99"/>
    <w:rPr>
      <w:sz w:val="18"/>
      <w:szCs w:val="18"/>
    </w:rPr>
  </w:style>
  <w:style w:type="character" w:customStyle="1" w:styleId="15">
    <w:name w:val="页脚 字符"/>
    <w:basedOn w:val="8"/>
    <w:link w:val="3"/>
    <w:autoRedefine/>
    <w:qFormat/>
    <w:uiPriority w:val="99"/>
    <w:rPr>
      <w:sz w:val="18"/>
      <w:szCs w:val="18"/>
    </w:rPr>
  </w:style>
  <w:style w:type="character" w:customStyle="1" w:styleId="16">
    <w:name w:val="目录 Char"/>
    <w:basedOn w:val="8"/>
    <w:link w:val="17"/>
    <w:autoRedefine/>
    <w:qFormat/>
    <w:uiPriority w:val="0"/>
    <w:rPr>
      <w:rFonts w:ascii="思源黑体 CN Heavy" w:hAnsi="思源黑体 CN Heavy" w:eastAsia="思源黑体 CN Heavy" w:cs="微软雅黑"/>
      <w:b/>
      <w:color w:val="E6233C"/>
      <w:sz w:val="44"/>
      <w:szCs w:val="44"/>
    </w:rPr>
  </w:style>
  <w:style w:type="paragraph" w:customStyle="1" w:styleId="17">
    <w:name w:val="目录"/>
    <w:basedOn w:val="1"/>
    <w:link w:val="16"/>
    <w:autoRedefine/>
    <w:qFormat/>
    <w:uiPriority w:val="0"/>
    <w:pPr>
      <w:widowControl/>
      <w:jc w:val="center"/>
    </w:pPr>
    <w:rPr>
      <w:rFonts w:ascii="思源黑体 CN Heavy" w:hAnsi="思源黑体 CN Heavy" w:eastAsia="思源黑体 CN Heavy" w:cs="微软雅黑"/>
      <w:b/>
      <w:color w:val="E6233C"/>
      <w:sz w:val="44"/>
      <w:szCs w:val="44"/>
    </w:rPr>
  </w:style>
  <w:style w:type="paragraph" w:styleId="1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9">
    <w:name w:val="网格型1"/>
    <w:basedOn w:val="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text_hktfy"/>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851</Words>
  <Characters>4852</Characters>
  <Lines>40</Lines>
  <Paragraphs>11</Paragraphs>
  <TotalTime>9</TotalTime>
  <ScaleCrop>false</ScaleCrop>
  <LinksUpToDate>false</LinksUpToDate>
  <CharactersWithSpaces>5692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2023-11-27T23:48:00Z</dcterms:created>
  <dc:creator>pc</dc:creator>
  <cp:lastModifiedBy>允轶</cp:lastModifiedBy>
  <cp:lastPrinted>2023-12-12T22:22:00Z</cp:lastPrinted>
  <dcterms:modified xsi:type="dcterms:W3CDTF">2024-05-08T03:08:15Z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2801D95A08CE4B1ABAFC4F7DABA79129_13</vt:lpwstr>
  </property>
</Properties>
</file>